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A1FF2" w14:textId="30F8B70C" w:rsidR="002C2CEC" w:rsidRPr="00E60C07" w:rsidRDefault="00FE5A32" w:rsidP="000357CC">
      <w:pPr>
        <w:spacing w:after="120"/>
        <w:jc w:val="center"/>
        <w:rPr>
          <w:rFonts w:ascii="Verdana" w:hAnsi="Verdana"/>
          <w:b/>
          <w:sz w:val="28"/>
        </w:rPr>
      </w:pPr>
      <w:bookmarkStart w:id="0" w:name="_GoBack"/>
      <w:bookmarkEnd w:id="0"/>
      <w:r w:rsidRPr="00FE5A32">
        <w:rPr>
          <w:rFonts w:ascii="Verdana" w:hAnsi="Verdana"/>
          <w:b/>
          <w:noProof/>
          <w:sz w:val="28"/>
          <w:lang w:eastAsia="fr-FR"/>
        </w:rPr>
        <w:drawing>
          <wp:anchor distT="0" distB="0" distL="114300" distR="114300" simplePos="0" relativeHeight="251680768" behindDoc="1" locked="0" layoutInCell="1" allowOverlap="1" wp14:anchorId="3485FB0A" wp14:editId="439DF0B0">
            <wp:simplePos x="0" y="0"/>
            <wp:positionH relativeFrom="column">
              <wp:posOffset>-329565</wp:posOffset>
            </wp:positionH>
            <wp:positionV relativeFrom="paragraph">
              <wp:posOffset>0</wp:posOffset>
            </wp:positionV>
            <wp:extent cx="723265" cy="673735"/>
            <wp:effectExtent l="0" t="0" r="635" b="0"/>
            <wp:wrapTight wrapText="bothSides">
              <wp:wrapPolygon edited="0">
                <wp:start x="0" y="0"/>
                <wp:lineTo x="0" y="20765"/>
                <wp:lineTo x="21050" y="20765"/>
                <wp:lineTo x="21050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A32">
        <w:rPr>
          <w:rFonts w:ascii="Verdana" w:hAnsi="Verdana"/>
          <w:b/>
          <w:noProof/>
          <w:sz w:val="28"/>
          <w:lang w:eastAsia="fr-FR"/>
        </w:rPr>
        <w:drawing>
          <wp:anchor distT="0" distB="0" distL="114300" distR="114300" simplePos="0" relativeHeight="251679744" behindDoc="1" locked="0" layoutInCell="1" allowOverlap="1" wp14:anchorId="594CA9E1" wp14:editId="4D7E6CA3">
            <wp:simplePos x="0" y="0"/>
            <wp:positionH relativeFrom="column">
              <wp:posOffset>5691886</wp:posOffset>
            </wp:positionH>
            <wp:positionV relativeFrom="paragraph">
              <wp:posOffset>51</wp:posOffset>
            </wp:positionV>
            <wp:extent cx="810895" cy="648970"/>
            <wp:effectExtent l="0" t="0" r="8255" b="0"/>
            <wp:wrapTight wrapText="bothSides">
              <wp:wrapPolygon edited="0">
                <wp:start x="10149" y="0"/>
                <wp:lineTo x="8119" y="1268"/>
                <wp:lineTo x="2537" y="8877"/>
                <wp:lineTo x="0" y="19656"/>
                <wp:lineTo x="0" y="20924"/>
                <wp:lineTo x="21312" y="20924"/>
                <wp:lineTo x="21312" y="19022"/>
                <wp:lineTo x="18775" y="7609"/>
                <wp:lineTo x="15223" y="634"/>
                <wp:lineTo x="13193" y="0"/>
                <wp:lineTo x="10149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pf_bfcomte_201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CEC" w:rsidRPr="00E60C07">
        <w:rPr>
          <w:rFonts w:ascii="Verdana" w:hAnsi="Verdana"/>
          <w:b/>
          <w:sz w:val="28"/>
        </w:rPr>
        <w:t>DIAGNOSTIC SYLVICOLE</w:t>
      </w:r>
      <w:r w:rsidR="009900D7" w:rsidRPr="00E60C07">
        <w:rPr>
          <w:rFonts w:ascii="Verdana" w:hAnsi="Verdana"/>
          <w:b/>
          <w:sz w:val="28"/>
        </w:rPr>
        <w:t xml:space="preserve"> </w:t>
      </w:r>
      <w:r w:rsidR="00EA462D" w:rsidRPr="00E60C07">
        <w:rPr>
          <w:rFonts w:ascii="Verdana" w:hAnsi="Verdana"/>
          <w:b/>
          <w:sz w:val="28"/>
        </w:rPr>
        <w:t xml:space="preserve">couplé à une </w:t>
      </w:r>
    </w:p>
    <w:p w14:paraId="51E886F7" w14:textId="77777777" w:rsidR="002C2CEC" w:rsidRPr="00E60C07" w:rsidRDefault="00EA462D" w:rsidP="000E0676">
      <w:pPr>
        <w:jc w:val="center"/>
        <w:rPr>
          <w:rFonts w:ascii="Verdana" w:hAnsi="Verdana"/>
          <w:b/>
          <w:sz w:val="28"/>
        </w:rPr>
      </w:pPr>
      <w:r w:rsidRPr="00E60C07">
        <w:rPr>
          <w:rFonts w:ascii="Verdana" w:hAnsi="Verdana"/>
          <w:b/>
          <w:sz w:val="28"/>
        </w:rPr>
        <w:t>demande</w:t>
      </w:r>
      <w:r w:rsidR="009900D7" w:rsidRPr="00E60C07">
        <w:rPr>
          <w:rFonts w:ascii="Verdana" w:hAnsi="Verdana"/>
          <w:b/>
          <w:sz w:val="28"/>
        </w:rPr>
        <w:t xml:space="preserve"> de MODIFICATIONS </w:t>
      </w:r>
      <w:r w:rsidR="002C2CEC" w:rsidRPr="00E60C07">
        <w:rPr>
          <w:rFonts w:ascii="Verdana" w:hAnsi="Verdana"/>
          <w:b/>
          <w:sz w:val="28"/>
        </w:rPr>
        <w:t>APPORTEES PAR AVENANT AU PLAN SIMPLE DE GESTION N°</w:t>
      </w:r>
      <w:r w:rsidR="000E0676" w:rsidRPr="00E60C07">
        <w:rPr>
          <w:rFonts w:ascii="Verdana" w:hAnsi="Verdana"/>
          <w:b/>
          <w:sz w:val="28"/>
        </w:rPr>
        <w:t xml:space="preserve"> __-____-__</w:t>
      </w:r>
    </w:p>
    <w:p w14:paraId="608E9BE7" w14:textId="77777777" w:rsidR="002C2CEC" w:rsidRDefault="002C2CEC" w:rsidP="00254D0C">
      <w:pPr>
        <w:spacing w:after="0"/>
        <w:ind w:left="-567"/>
        <w:jc w:val="both"/>
        <w:rPr>
          <w:rFonts w:ascii="Verdana" w:hAnsi="Verdana"/>
          <w:color w:val="FF0000"/>
          <w:sz w:val="14"/>
        </w:rPr>
      </w:pPr>
      <w:r w:rsidRPr="003D6124">
        <w:rPr>
          <w:rFonts w:ascii="Verdana" w:hAnsi="Verdana"/>
          <w:color w:val="FF0000"/>
          <w:sz w:val="14"/>
        </w:rPr>
        <w:t>Ce document est à utiliser soit comme un imprimé à remplir</w:t>
      </w:r>
      <w:r w:rsidR="006E3B56">
        <w:rPr>
          <w:rFonts w:ascii="Verdana" w:hAnsi="Verdana"/>
          <w:color w:val="FF0000"/>
          <w:sz w:val="14"/>
        </w:rPr>
        <w:t>,</w:t>
      </w:r>
      <w:r w:rsidRPr="003D6124">
        <w:rPr>
          <w:rFonts w:ascii="Verdana" w:hAnsi="Verdana"/>
          <w:color w:val="FF0000"/>
          <w:sz w:val="14"/>
        </w:rPr>
        <w:t xml:space="preserve"> soit comme un guide </w:t>
      </w:r>
      <w:r w:rsidR="006E3B56">
        <w:rPr>
          <w:rFonts w:ascii="Verdana" w:hAnsi="Verdana"/>
          <w:color w:val="FF0000"/>
          <w:sz w:val="14"/>
        </w:rPr>
        <w:t>indi</w:t>
      </w:r>
      <w:r w:rsidRPr="003D6124">
        <w:rPr>
          <w:rFonts w:ascii="Verdana" w:hAnsi="Verdana"/>
          <w:color w:val="FF0000"/>
          <w:sz w:val="14"/>
        </w:rPr>
        <w:t>quant la succession et le contenu des paragraphes</w:t>
      </w:r>
      <w:r w:rsidR="006E3B56">
        <w:rPr>
          <w:rFonts w:ascii="Verdana" w:hAnsi="Verdana"/>
          <w:color w:val="FF0000"/>
          <w:sz w:val="14"/>
        </w:rPr>
        <w:t>, qui peuvent</w:t>
      </w:r>
      <w:r w:rsidRPr="003D6124">
        <w:rPr>
          <w:rFonts w:ascii="Verdana" w:hAnsi="Verdana"/>
          <w:color w:val="FF0000"/>
          <w:sz w:val="14"/>
        </w:rPr>
        <w:t xml:space="preserve"> </w:t>
      </w:r>
      <w:r w:rsidR="006E3B56">
        <w:rPr>
          <w:rFonts w:ascii="Verdana" w:hAnsi="Verdana"/>
          <w:color w:val="FF0000"/>
          <w:sz w:val="14"/>
        </w:rPr>
        <w:t>alors être rédigés</w:t>
      </w:r>
      <w:r w:rsidR="000E0676" w:rsidRPr="003D6124">
        <w:rPr>
          <w:rFonts w:ascii="Verdana" w:hAnsi="Verdana"/>
          <w:color w:val="FF0000"/>
          <w:sz w:val="14"/>
        </w:rPr>
        <w:t xml:space="preserve"> sur papier libre.</w:t>
      </w:r>
    </w:p>
    <w:p w14:paraId="4EFADDE6" w14:textId="007E5748" w:rsidR="00846A61" w:rsidRPr="003D6124" w:rsidRDefault="00846A61" w:rsidP="00254D0C">
      <w:pPr>
        <w:spacing w:after="0"/>
        <w:ind w:left="-567"/>
        <w:jc w:val="both"/>
        <w:rPr>
          <w:rFonts w:ascii="Verdana" w:hAnsi="Verdana"/>
          <w:color w:val="FF0000"/>
          <w:sz w:val="14"/>
        </w:rPr>
      </w:pPr>
      <w:r>
        <w:rPr>
          <w:rFonts w:ascii="Verdana" w:hAnsi="Verdana"/>
          <w:color w:val="FF0000"/>
          <w:sz w:val="14"/>
        </w:rPr>
        <w:t>Il ne peut être utilisé que dans le cadre d’un avenant modificatif lié à une demande d’aide au titre du plan de relance.</w:t>
      </w:r>
    </w:p>
    <w:p w14:paraId="59FFD584" w14:textId="7FA6532B" w:rsidR="006E3B56" w:rsidRDefault="00C81DC8" w:rsidP="00254D0C">
      <w:pPr>
        <w:spacing w:after="0"/>
        <w:ind w:left="-567"/>
        <w:jc w:val="both"/>
        <w:rPr>
          <w:rFonts w:ascii="Verdana" w:hAnsi="Verdana"/>
          <w:color w:val="FF0000"/>
          <w:sz w:val="14"/>
        </w:rPr>
      </w:pPr>
      <w:r>
        <w:rPr>
          <w:rFonts w:ascii="Verdana" w:hAnsi="Verdana"/>
          <w:color w:val="FF0000"/>
          <w:sz w:val="14"/>
        </w:rPr>
        <w:t xml:space="preserve">Afin de s’adapter au calendrier du </w:t>
      </w:r>
      <w:r w:rsidR="006E3B56">
        <w:rPr>
          <w:rFonts w:ascii="Verdana" w:hAnsi="Verdana"/>
          <w:color w:val="FF0000"/>
          <w:sz w:val="14"/>
        </w:rPr>
        <w:t>Plan de relance, v</w:t>
      </w:r>
      <w:r>
        <w:rPr>
          <w:rFonts w:ascii="Verdana" w:hAnsi="Verdana"/>
          <w:color w:val="FF0000"/>
          <w:sz w:val="14"/>
        </w:rPr>
        <w:t xml:space="preserve">olet </w:t>
      </w:r>
      <w:r w:rsidR="006E3B56">
        <w:rPr>
          <w:rFonts w:ascii="Verdana" w:hAnsi="Verdana"/>
          <w:color w:val="FF0000"/>
          <w:sz w:val="14"/>
        </w:rPr>
        <w:t>« </w:t>
      </w:r>
      <w:r>
        <w:rPr>
          <w:rFonts w:ascii="Verdana" w:hAnsi="Verdana"/>
          <w:color w:val="FF0000"/>
          <w:sz w:val="14"/>
        </w:rPr>
        <w:t>renouvellement des forêts »</w:t>
      </w:r>
      <w:r w:rsidR="006E3B56">
        <w:rPr>
          <w:rFonts w:ascii="Verdana" w:hAnsi="Verdana"/>
          <w:color w:val="FF0000"/>
          <w:sz w:val="14"/>
        </w:rPr>
        <w:t xml:space="preserve">, et dans un objectif de simplification des démarches pour le </w:t>
      </w:r>
      <w:r w:rsidR="00846A61">
        <w:rPr>
          <w:rFonts w:ascii="Verdana" w:hAnsi="Verdana"/>
          <w:color w:val="FF0000"/>
          <w:sz w:val="14"/>
        </w:rPr>
        <w:t xml:space="preserve">couple </w:t>
      </w:r>
      <w:r w:rsidR="006E3B56">
        <w:rPr>
          <w:rFonts w:ascii="Verdana" w:hAnsi="Verdana"/>
          <w:color w:val="FF0000"/>
          <w:sz w:val="14"/>
        </w:rPr>
        <w:t>propriétaire</w:t>
      </w:r>
      <w:r w:rsidR="00846A61">
        <w:rPr>
          <w:rFonts w:ascii="Verdana" w:hAnsi="Verdana"/>
          <w:color w:val="FF0000"/>
          <w:sz w:val="14"/>
        </w:rPr>
        <w:t>/gestionnaire</w:t>
      </w:r>
      <w:r w:rsidR="006E3B56">
        <w:rPr>
          <w:rFonts w:ascii="Verdana" w:hAnsi="Verdana"/>
          <w:color w:val="FF0000"/>
          <w:sz w:val="14"/>
        </w:rPr>
        <w:t>, ce document</w:t>
      </w:r>
      <w:r w:rsidR="002C2CEC" w:rsidRPr="003D6124">
        <w:rPr>
          <w:rFonts w:ascii="Verdana" w:hAnsi="Verdana"/>
          <w:color w:val="FF0000"/>
          <w:sz w:val="14"/>
        </w:rPr>
        <w:t xml:space="preserve"> </w:t>
      </w:r>
      <w:r w:rsidR="006E3B56">
        <w:rPr>
          <w:rFonts w:ascii="Verdana" w:hAnsi="Verdana"/>
          <w:color w:val="FF0000"/>
          <w:sz w:val="14"/>
        </w:rPr>
        <w:t>est conçu pour pouvoir à la fois</w:t>
      </w:r>
      <w:r w:rsidR="002C2CEC" w:rsidRPr="003D6124">
        <w:rPr>
          <w:rFonts w:ascii="Verdana" w:hAnsi="Verdana"/>
          <w:color w:val="FF0000"/>
          <w:sz w:val="14"/>
        </w:rPr>
        <w:t xml:space="preserve"> être utilisé </w:t>
      </w:r>
      <w:r w:rsidR="009900D7">
        <w:rPr>
          <w:rFonts w:ascii="Verdana" w:hAnsi="Verdana"/>
          <w:color w:val="FF0000"/>
          <w:sz w:val="14"/>
        </w:rPr>
        <w:t>comme diagnostic sylvicole nécessaire aux dossiers de demande d’aide</w:t>
      </w:r>
      <w:r w:rsidR="006E3B56">
        <w:rPr>
          <w:rFonts w:ascii="Verdana" w:hAnsi="Verdana"/>
          <w:color w:val="FF0000"/>
          <w:sz w:val="14"/>
        </w:rPr>
        <w:t xml:space="preserve"> et servir d’avenant de modification au P</w:t>
      </w:r>
      <w:r w:rsidR="009900D7">
        <w:rPr>
          <w:rFonts w:ascii="Verdana" w:hAnsi="Verdana"/>
          <w:color w:val="FF0000"/>
          <w:sz w:val="14"/>
        </w:rPr>
        <w:t>lan simple de gestion.</w:t>
      </w:r>
    </w:p>
    <w:p w14:paraId="46AF18AC" w14:textId="0DDECDD5" w:rsidR="00195B36" w:rsidRDefault="009900D7" w:rsidP="00254D0C">
      <w:pPr>
        <w:spacing w:after="0"/>
        <w:ind w:left="-567"/>
        <w:jc w:val="both"/>
        <w:rPr>
          <w:rFonts w:ascii="Verdana" w:hAnsi="Verdana"/>
          <w:color w:val="FF0000"/>
          <w:sz w:val="14"/>
        </w:rPr>
      </w:pPr>
      <w:r>
        <w:rPr>
          <w:rFonts w:ascii="Verdana" w:hAnsi="Verdana"/>
          <w:color w:val="FF0000"/>
          <w:sz w:val="14"/>
        </w:rPr>
        <w:t>E</w:t>
      </w:r>
      <w:r w:rsidR="002C2CEC" w:rsidRPr="003D6124">
        <w:rPr>
          <w:rFonts w:ascii="Verdana" w:hAnsi="Verdana"/>
          <w:color w:val="FF0000"/>
          <w:sz w:val="14"/>
        </w:rPr>
        <w:t>n ca</w:t>
      </w:r>
      <w:r w:rsidR="006E3B56">
        <w:rPr>
          <w:rFonts w:ascii="Verdana" w:hAnsi="Verdana"/>
          <w:color w:val="FF0000"/>
          <w:sz w:val="14"/>
        </w:rPr>
        <w:t>s de modifications majeures du P</w:t>
      </w:r>
      <w:r w:rsidR="002C2CEC" w:rsidRPr="003D6124">
        <w:rPr>
          <w:rFonts w:ascii="Verdana" w:hAnsi="Verdana"/>
          <w:color w:val="FF0000"/>
          <w:sz w:val="14"/>
        </w:rPr>
        <w:t>lan simple de gestion</w:t>
      </w:r>
      <w:r w:rsidR="006E3B56">
        <w:rPr>
          <w:rFonts w:ascii="Verdana" w:hAnsi="Verdana"/>
          <w:color w:val="FF0000"/>
          <w:sz w:val="14"/>
        </w:rPr>
        <w:t>, pour lesquelles un simple avenant au PSG serait inadapté,</w:t>
      </w:r>
      <w:r>
        <w:rPr>
          <w:rFonts w:ascii="Verdana" w:hAnsi="Verdana"/>
          <w:color w:val="FF0000"/>
          <w:sz w:val="14"/>
        </w:rPr>
        <w:t xml:space="preserve"> l</w:t>
      </w:r>
      <w:r w:rsidR="002C2CEC" w:rsidRPr="003D6124">
        <w:rPr>
          <w:rFonts w:ascii="Verdana" w:hAnsi="Verdana"/>
          <w:color w:val="FF0000"/>
          <w:sz w:val="14"/>
        </w:rPr>
        <w:t xml:space="preserve">es propriétaires </w:t>
      </w:r>
      <w:r>
        <w:rPr>
          <w:rFonts w:ascii="Verdana" w:hAnsi="Verdana"/>
          <w:color w:val="FF0000"/>
          <w:sz w:val="14"/>
        </w:rPr>
        <w:t xml:space="preserve">seront informés </w:t>
      </w:r>
      <w:r w:rsidR="00195B36">
        <w:rPr>
          <w:rFonts w:ascii="Verdana" w:hAnsi="Verdana"/>
          <w:color w:val="FF0000"/>
          <w:sz w:val="14"/>
        </w:rPr>
        <w:t>ultérieurement</w:t>
      </w:r>
      <w:r w:rsidR="006E3B56">
        <w:rPr>
          <w:rFonts w:ascii="Verdana" w:hAnsi="Verdana"/>
          <w:color w:val="FF0000"/>
          <w:sz w:val="14"/>
        </w:rPr>
        <w:t xml:space="preserve"> de la nécessité de déposer un nouveau PSG</w:t>
      </w:r>
      <w:r w:rsidR="00195B36">
        <w:rPr>
          <w:rFonts w:ascii="Verdana" w:hAnsi="Verdana"/>
          <w:color w:val="FF0000"/>
          <w:sz w:val="14"/>
        </w:rPr>
        <w:t>.</w:t>
      </w:r>
    </w:p>
    <w:p w14:paraId="465251A8" w14:textId="2C2B75F6" w:rsidR="002C2CEC" w:rsidRDefault="002C2CEC" w:rsidP="00254D0C">
      <w:pPr>
        <w:spacing w:after="0"/>
        <w:ind w:left="-567"/>
        <w:jc w:val="both"/>
        <w:rPr>
          <w:rFonts w:ascii="Verdana" w:hAnsi="Verdana"/>
          <w:color w:val="FF0000"/>
          <w:sz w:val="14"/>
        </w:rPr>
      </w:pPr>
      <w:r w:rsidRPr="00667928">
        <w:rPr>
          <w:rFonts w:ascii="Verdana" w:hAnsi="Verdana"/>
          <w:color w:val="FF0000"/>
          <w:sz w:val="14"/>
        </w:rPr>
        <w:t xml:space="preserve">La demande d'avenant est à fournir </w:t>
      </w:r>
      <w:r w:rsidR="00ED54CF" w:rsidRPr="00667928">
        <w:rPr>
          <w:rFonts w:ascii="Verdana" w:hAnsi="Verdana"/>
          <w:color w:val="FF0000"/>
          <w:sz w:val="14"/>
        </w:rPr>
        <w:t>en deux</w:t>
      </w:r>
      <w:r w:rsidR="00667928" w:rsidRPr="00667928">
        <w:rPr>
          <w:rFonts w:ascii="Verdana" w:hAnsi="Verdana"/>
          <w:color w:val="FF0000"/>
          <w:sz w:val="14"/>
        </w:rPr>
        <w:t xml:space="preserve"> exemplaires au</w:t>
      </w:r>
      <w:r w:rsidRPr="00667928">
        <w:rPr>
          <w:rFonts w:ascii="Verdana" w:hAnsi="Verdana"/>
          <w:color w:val="FF0000"/>
          <w:sz w:val="14"/>
        </w:rPr>
        <w:t xml:space="preserve"> </w:t>
      </w:r>
      <w:r w:rsidR="00195B36" w:rsidRPr="00667928">
        <w:rPr>
          <w:rFonts w:ascii="Verdana" w:hAnsi="Verdana"/>
          <w:color w:val="FF0000"/>
          <w:sz w:val="14"/>
        </w:rPr>
        <w:t>C</w:t>
      </w:r>
      <w:r w:rsidR="00846A61" w:rsidRPr="00667928">
        <w:rPr>
          <w:rFonts w:ascii="Verdana" w:hAnsi="Verdana"/>
          <w:color w:val="FF0000"/>
          <w:sz w:val="14"/>
        </w:rPr>
        <w:t>RPF de Bourgogne-Franche-Comté.</w:t>
      </w:r>
    </w:p>
    <w:p w14:paraId="32D52CEA" w14:textId="77777777" w:rsidR="005E5BBF" w:rsidRPr="003D6124" w:rsidRDefault="005E5BBF" w:rsidP="00254D0C">
      <w:pPr>
        <w:spacing w:after="0"/>
        <w:ind w:left="-567"/>
        <w:rPr>
          <w:rFonts w:ascii="Verdana" w:hAnsi="Verdana"/>
          <w:color w:val="FF0000"/>
          <w:sz w:val="14"/>
        </w:rPr>
      </w:pPr>
    </w:p>
    <w:p w14:paraId="06235CC7" w14:textId="77777777" w:rsidR="000E0676" w:rsidRPr="00CD2FC0" w:rsidRDefault="002C2CEC" w:rsidP="00254D0C">
      <w:pPr>
        <w:shd w:val="clear" w:color="auto" w:fill="9FC989"/>
        <w:ind w:left="-567"/>
        <w:rPr>
          <w:rFonts w:ascii="Verdana" w:hAnsi="Verdana"/>
          <w:b/>
          <w:sz w:val="20"/>
        </w:rPr>
      </w:pPr>
      <w:r w:rsidRPr="00CD2FC0">
        <w:rPr>
          <w:rFonts w:ascii="Verdana" w:hAnsi="Verdana"/>
          <w:b/>
          <w:sz w:val="20"/>
        </w:rPr>
        <w:t xml:space="preserve">PROPRIETAIRE DE LA FORET </w:t>
      </w:r>
    </w:p>
    <w:p w14:paraId="15AAEB2E" w14:textId="77777777" w:rsidR="002C2CEC" w:rsidRPr="00CD2FC0" w:rsidRDefault="002C2CEC" w:rsidP="00B50D84">
      <w:pPr>
        <w:ind w:left="-567"/>
        <w:rPr>
          <w:rFonts w:ascii="Verdana" w:hAnsi="Verdana"/>
          <w:sz w:val="20"/>
        </w:rPr>
      </w:pPr>
      <w:r w:rsidRPr="00CD2FC0">
        <w:rPr>
          <w:rFonts w:ascii="Verdana" w:hAnsi="Verdana"/>
          <w:sz w:val="20"/>
        </w:rPr>
        <w:t xml:space="preserve">NOM et PRENOM ou </w:t>
      </w:r>
      <w:r w:rsidR="000E0676" w:rsidRPr="00CD2FC0">
        <w:rPr>
          <w:rFonts w:ascii="Verdana" w:hAnsi="Verdana"/>
          <w:sz w:val="20"/>
        </w:rPr>
        <w:t>RAISON SOC</w:t>
      </w:r>
      <w:r w:rsidR="00B50D84">
        <w:rPr>
          <w:rFonts w:ascii="Verdana" w:hAnsi="Verdana"/>
          <w:sz w:val="20"/>
        </w:rPr>
        <w:t>IALE :</w:t>
      </w:r>
    </w:p>
    <w:p w14:paraId="590CEF9E" w14:textId="77777777" w:rsidR="002C2CEC" w:rsidRPr="00CD2FC0" w:rsidRDefault="00B50D84" w:rsidP="00B50D84">
      <w:pPr>
        <w:ind w:left="-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Adresse :</w:t>
      </w:r>
    </w:p>
    <w:p w14:paraId="60516B2B" w14:textId="77777777" w:rsidR="00A13535" w:rsidRPr="00CD2FC0" w:rsidRDefault="002C2CEC" w:rsidP="00667928">
      <w:pPr>
        <w:tabs>
          <w:tab w:val="left" w:pos="5103"/>
        </w:tabs>
        <w:ind w:left="-567"/>
        <w:rPr>
          <w:rFonts w:ascii="Verdana" w:hAnsi="Verdana"/>
          <w:sz w:val="20"/>
        </w:rPr>
      </w:pPr>
      <w:r w:rsidRPr="00CD2FC0">
        <w:rPr>
          <w:rFonts w:ascii="Verdana" w:hAnsi="Verdana"/>
          <w:sz w:val="20"/>
        </w:rPr>
        <w:t>Té</w:t>
      </w:r>
      <w:r w:rsidR="00B50D84">
        <w:rPr>
          <w:rFonts w:ascii="Verdana" w:hAnsi="Verdana"/>
          <w:sz w:val="20"/>
        </w:rPr>
        <w:t>léphone :</w:t>
      </w:r>
      <w:r w:rsidR="00A13535" w:rsidRPr="00A13535">
        <w:rPr>
          <w:rFonts w:ascii="Verdana" w:hAnsi="Verdana"/>
          <w:sz w:val="20"/>
        </w:rPr>
        <w:t xml:space="preserve"> </w:t>
      </w:r>
      <w:r w:rsidR="00722274">
        <w:rPr>
          <w:rFonts w:ascii="Verdana" w:hAnsi="Verdana"/>
          <w:sz w:val="20"/>
        </w:rPr>
        <w:tab/>
      </w:r>
      <w:r w:rsidR="00A13535">
        <w:rPr>
          <w:rFonts w:ascii="Verdana" w:hAnsi="Verdana"/>
          <w:sz w:val="20"/>
        </w:rPr>
        <w:t>E-mail :</w:t>
      </w:r>
    </w:p>
    <w:p w14:paraId="2E894A9B" w14:textId="77777777" w:rsidR="002C2CEC" w:rsidRDefault="002C2CEC" w:rsidP="00722274">
      <w:pPr>
        <w:tabs>
          <w:tab w:val="left" w:pos="5103"/>
        </w:tabs>
        <w:ind w:left="-567"/>
        <w:rPr>
          <w:rFonts w:ascii="Verdana" w:hAnsi="Verdana"/>
          <w:sz w:val="20"/>
        </w:rPr>
      </w:pPr>
      <w:r w:rsidRPr="00CD2FC0">
        <w:rPr>
          <w:rFonts w:ascii="Verdana" w:hAnsi="Verdana"/>
          <w:sz w:val="20"/>
        </w:rPr>
        <w:t xml:space="preserve">Nom de </w:t>
      </w:r>
      <w:r w:rsidR="00B50D84">
        <w:rPr>
          <w:rFonts w:ascii="Verdana" w:hAnsi="Verdana"/>
          <w:sz w:val="20"/>
        </w:rPr>
        <w:t>la Forêt :</w:t>
      </w:r>
      <w:r w:rsidR="006442FC">
        <w:rPr>
          <w:rFonts w:ascii="Verdana" w:hAnsi="Verdana"/>
          <w:sz w:val="20"/>
        </w:rPr>
        <w:tab/>
        <w:t>Date de fin de validité du PSG :</w:t>
      </w:r>
      <w:r w:rsidR="00195B36">
        <w:rPr>
          <w:rFonts w:ascii="Verdana" w:hAnsi="Verdana"/>
          <w:sz w:val="20"/>
        </w:rPr>
        <w:t xml:space="preserve">   /   /       </w:t>
      </w:r>
    </w:p>
    <w:p w14:paraId="24F2D399" w14:textId="476B9219" w:rsidR="008D3CD8" w:rsidRDefault="008D3CD8" w:rsidP="00722274">
      <w:pPr>
        <w:tabs>
          <w:tab w:val="left" w:pos="5103"/>
        </w:tabs>
        <w:ind w:left="-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 et coordonnées du gestionnaire :</w:t>
      </w:r>
    </w:p>
    <w:p w14:paraId="63FFEB0E" w14:textId="2C806706" w:rsidR="00E16740" w:rsidRPr="00CD2FC0" w:rsidRDefault="00E16740" w:rsidP="00254D0C">
      <w:pPr>
        <w:shd w:val="clear" w:color="auto" w:fill="9FC989"/>
        <w:ind w:left="-567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AJOUT </w:t>
      </w:r>
      <w:r w:rsidR="006E3B56">
        <w:rPr>
          <w:rFonts w:ascii="Verdana" w:hAnsi="Verdana"/>
          <w:b/>
          <w:sz w:val="20"/>
        </w:rPr>
        <w:t>EVENTUEL</w:t>
      </w:r>
      <w:r w:rsidR="00645045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DE PARCELLE</w:t>
      </w:r>
      <w:r w:rsidR="00645045">
        <w:rPr>
          <w:rFonts w:ascii="Verdana" w:hAnsi="Verdana"/>
          <w:b/>
          <w:sz w:val="20"/>
        </w:rPr>
        <w:t>S</w:t>
      </w:r>
      <w:r>
        <w:rPr>
          <w:rFonts w:ascii="Verdana" w:hAnsi="Verdana"/>
          <w:b/>
          <w:sz w:val="20"/>
        </w:rPr>
        <w:t xml:space="preserve"> AU PSG </w:t>
      </w:r>
    </w:p>
    <w:p w14:paraId="6BE9749D" w14:textId="35D8325B" w:rsidR="00E16740" w:rsidRPr="00CD2FC0" w:rsidRDefault="00E16740" w:rsidP="00E16740">
      <w:pPr>
        <w:rPr>
          <w:rFonts w:ascii="Verdana" w:hAnsi="Verdana"/>
          <w:sz w:val="20"/>
        </w:rPr>
      </w:pPr>
      <w:r w:rsidRPr="00CD2FC0">
        <w:rPr>
          <w:rFonts w:ascii="Verdana" w:hAnsi="Verdana"/>
          <w:sz w:val="20"/>
        </w:rPr>
        <w:t xml:space="preserve">Parcelle(s) cadastrale (s) et forestières ajoutée(s) </w:t>
      </w:r>
      <w:r>
        <w:rPr>
          <w:rFonts w:ascii="Verdana" w:hAnsi="Verdana"/>
          <w:sz w:val="20"/>
        </w:rPr>
        <w:t xml:space="preserve">au PSG </w:t>
      </w:r>
      <w:r w:rsidRPr="00CD2FC0">
        <w:rPr>
          <w:rFonts w:ascii="Verdana" w:hAnsi="Verdana"/>
          <w:sz w:val="20"/>
        </w:rPr>
        <w:t xml:space="preserve">: 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1436"/>
        <w:gridCol w:w="1369"/>
        <w:gridCol w:w="1259"/>
        <w:gridCol w:w="1429"/>
        <w:gridCol w:w="1456"/>
        <w:gridCol w:w="1273"/>
        <w:gridCol w:w="1273"/>
        <w:gridCol w:w="1273"/>
      </w:tblGrid>
      <w:tr w:rsidR="00EF08DA" w:rsidRPr="00CD2FC0" w14:paraId="77BD3FF9" w14:textId="77777777" w:rsidTr="00EF08DA">
        <w:trPr>
          <w:trHeight w:val="651"/>
        </w:trPr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762BA6E3" w14:textId="77777777" w:rsidR="00EF08DA" w:rsidRPr="00EF08DA" w:rsidRDefault="00EF08DA" w:rsidP="00EF08DA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</w:t>
            </w:r>
            <w:r w:rsidRPr="00EF08DA">
              <w:rPr>
                <w:rFonts w:ascii="Verdana" w:hAnsi="Verdana"/>
                <w:sz w:val="16"/>
              </w:rPr>
              <w:t>ommune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14:paraId="03AE5C69" w14:textId="77777777" w:rsidR="00EF08DA" w:rsidRPr="00EF08DA" w:rsidRDefault="00CE6693" w:rsidP="00EF08DA">
            <w:pPr>
              <w:jc w:val="center"/>
              <w:rPr>
                <w:rFonts w:ascii="Verdana" w:hAnsi="Verdana"/>
                <w:sz w:val="16"/>
              </w:rPr>
            </w:pPr>
            <w:r w:rsidRPr="00EF08DA">
              <w:rPr>
                <w:rFonts w:ascii="Verdana" w:hAnsi="Verdana"/>
                <w:sz w:val="16"/>
              </w:rPr>
              <w:t>S</w:t>
            </w:r>
            <w:r w:rsidR="00EF08DA" w:rsidRPr="00EF08DA">
              <w:rPr>
                <w:rFonts w:ascii="Verdana" w:hAnsi="Verdana"/>
                <w:sz w:val="16"/>
              </w:rPr>
              <w:t>ection</w:t>
            </w:r>
            <w:r>
              <w:rPr>
                <w:rFonts w:ascii="Verdana" w:hAnsi="Verdana"/>
                <w:sz w:val="16"/>
              </w:rPr>
              <w:t xml:space="preserve"> cadastrale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531BEB0E" w14:textId="44C5C2C7" w:rsidR="00EF08DA" w:rsidRPr="00EF08DA" w:rsidRDefault="00EF08DA" w:rsidP="00EF08DA">
            <w:pPr>
              <w:jc w:val="center"/>
              <w:rPr>
                <w:rFonts w:ascii="Verdana" w:hAnsi="Verdana"/>
                <w:sz w:val="16"/>
              </w:rPr>
            </w:pPr>
            <w:r w:rsidRPr="00EF08DA">
              <w:rPr>
                <w:rFonts w:ascii="Verdana" w:hAnsi="Verdana"/>
                <w:sz w:val="16"/>
              </w:rPr>
              <w:t>N°</w:t>
            </w:r>
            <w:r w:rsidR="00CE6693">
              <w:rPr>
                <w:rFonts w:ascii="Verdana" w:hAnsi="Verdana"/>
                <w:sz w:val="16"/>
              </w:rPr>
              <w:t xml:space="preserve"> </w:t>
            </w:r>
            <w:r w:rsidR="00B70BAB">
              <w:rPr>
                <w:rFonts w:ascii="Verdana" w:hAnsi="Verdana"/>
                <w:sz w:val="16"/>
              </w:rPr>
              <w:t xml:space="preserve">Parcelle </w:t>
            </w:r>
            <w:r w:rsidR="00CE6693">
              <w:rPr>
                <w:rFonts w:ascii="Verdana" w:hAnsi="Verdana"/>
                <w:sz w:val="16"/>
              </w:rPr>
              <w:t>cadastrale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14:paraId="711559CA" w14:textId="77777777" w:rsidR="00EF08DA" w:rsidRPr="00EF08DA" w:rsidRDefault="00EF08DA" w:rsidP="00EF08DA">
            <w:pPr>
              <w:jc w:val="center"/>
              <w:rPr>
                <w:rFonts w:ascii="Verdana" w:hAnsi="Verdana"/>
                <w:sz w:val="16"/>
              </w:rPr>
            </w:pPr>
            <w:r w:rsidRPr="00EF08DA">
              <w:rPr>
                <w:rFonts w:ascii="Verdana" w:hAnsi="Verdana"/>
                <w:sz w:val="16"/>
              </w:rPr>
              <w:t>N° Parcelle forestière</w:t>
            </w:r>
          </w:p>
        </w:tc>
        <w:tc>
          <w:tcPr>
            <w:tcW w:w="1456" w:type="dxa"/>
            <w:shd w:val="clear" w:color="auto" w:fill="F2F2F2" w:themeFill="background1" w:themeFillShade="F2"/>
            <w:vAlign w:val="center"/>
          </w:tcPr>
          <w:p w14:paraId="5B229530" w14:textId="77777777" w:rsidR="00EF08DA" w:rsidRPr="00EF08DA" w:rsidRDefault="00EF08DA" w:rsidP="00EF08DA">
            <w:pPr>
              <w:jc w:val="center"/>
              <w:rPr>
                <w:rFonts w:ascii="Verdana" w:hAnsi="Verdana"/>
                <w:sz w:val="16"/>
              </w:rPr>
            </w:pPr>
            <w:r w:rsidRPr="00EF08DA">
              <w:rPr>
                <w:rFonts w:ascii="Verdana" w:hAnsi="Verdana"/>
                <w:sz w:val="16"/>
              </w:rPr>
              <w:t>Surface (ha)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58C2478D" w14:textId="45DE4951" w:rsidR="00EF08DA" w:rsidRPr="00EF08DA" w:rsidRDefault="00EF08DA" w:rsidP="00EF08DA">
            <w:pPr>
              <w:jc w:val="center"/>
              <w:rPr>
                <w:rFonts w:ascii="Verdana" w:hAnsi="Verdana"/>
                <w:sz w:val="16"/>
              </w:rPr>
            </w:pPr>
            <w:r w:rsidRPr="00EF08DA">
              <w:rPr>
                <w:rFonts w:ascii="Verdana" w:hAnsi="Verdana"/>
                <w:sz w:val="16"/>
              </w:rPr>
              <w:t>Monichon</w:t>
            </w:r>
            <w:r w:rsidR="00B70BAB">
              <w:rPr>
                <w:rFonts w:ascii="Verdana" w:hAnsi="Verdana"/>
                <w:sz w:val="16"/>
              </w:rPr>
              <w:t xml:space="preserve"> : </w:t>
            </w:r>
            <w:r w:rsidRPr="00EF08DA">
              <w:rPr>
                <w:rFonts w:ascii="Verdana" w:hAnsi="Verdana"/>
                <w:sz w:val="16"/>
              </w:rPr>
              <w:t>date dernier engagement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3FE4B227" w14:textId="7BAF7274" w:rsidR="00B70BAB" w:rsidRDefault="00EF08DA" w:rsidP="00EF08DA">
            <w:pPr>
              <w:jc w:val="center"/>
              <w:rPr>
                <w:rFonts w:ascii="Verdana" w:hAnsi="Verdana"/>
                <w:sz w:val="16"/>
              </w:rPr>
            </w:pPr>
            <w:r w:rsidRPr="00EF08DA">
              <w:rPr>
                <w:rFonts w:ascii="Verdana" w:hAnsi="Verdana"/>
                <w:sz w:val="16"/>
              </w:rPr>
              <w:t>DEFI</w:t>
            </w:r>
            <w:r w:rsidR="00B70BAB">
              <w:rPr>
                <w:rFonts w:ascii="Verdana" w:hAnsi="Verdana"/>
                <w:sz w:val="16"/>
              </w:rPr>
              <w:t xml:space="preserve"> : </w:t>
            </w:r>
          </w:p>
          <w:p w14:paraId="303FC264" w14:textId="43936A65" w:rsidR="00EF08DA" w:rsidRPr="00EF08DA" w:rsidRDefault="00EF08DA" w:rsidP="00EF08DA">
            <w:pPr>
              <w:jc w:val="center"/>
              <w:rPr>
                <w:rFonts w:ascii="Verdana" w:hAnsi="Verdana"/>
                <w:sz w:val="16"/>
              </w:rPr>
            </w:pPr>
            <w:r w:rsidRPr="00EF08DA">
              <w:rPr>
                <w:rFonts w:ascii="Verdana" w:hAnsi="Verdana"/>
                <w:sz w:val="16"/>
              </w:rPr>
              <w:t>date dernier engagement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19114BD3" w14:textId="7EEF5D8C" w:rsidR="00EF08DA" w:rsidRPr="00EF08DA" w:rsidRDefault="00EF08DA" w:rsidP="00EF08DA">
            <w:pPr>
              <w:jc w:val="center"/>
              <w:rPr>
                <w:rFonts w:ascii="Verdana" w:hAnsi="Verdana"/>
                <w:sz w:val="16"/>
              </w:rPr>
            </w:pPr>
            <w:r w:rsidRPr="00EF08DA">
              <w:rPr>
                <w:rFonts w:ascii="Verdana" w:hAnsi="Verdana"/>
                <w:sz w:val="16"/>
              </w:rPr>
              <w:t>IFI</w:t>
            </w:r>
            <w:r w:rsidR="00B70BAB">
              <w:rPr>
                <w:rFonts w:ascii="Verdana" w:hAnsi="Verdana"/>
                <w:sz w:val="16"/>
              </w:rPr>
              <w:t> :</w:t>
            </w:r>
          </w:p>
          <w:p w14:paraId="47969ACB" w14:textId="77777777" w:rsidR="00EF08DA" w:rsidRPr="00EF08DA" w:rsidRDefault="00EF08DA" w:rsidP="00EF08DA">
            <w:pPr>
              <w:jc w:val="center"/>
              <w:rPr>
                <w:rFonts w:ascii="Verdana" w:hAnsi="Verdana"/>
                <w:sz w:val="16"/>
              </w:rPr>
            </w:pPr>
            <w:r w:rsidRPr="00EF08DA">
              <w:rPr>
                <w:rFonts w:ascii="Verdana" w:hAnsi="Verdana"/>
                <w:sz w:val="16"/>
              </w:rPr>
              <w:t xml:space="preserve">Date du </w:t>
            </w:r>
            <w:r w:rsidR="00CE6693" w:rsidRPr="00EF08DA">
              <w:rPr>
                <w:rFonts w:ascii="Verdana" w:hAnsi="Verdana"/>
                <w:sz w:val="16"/>
              </w:rPr>
              <w:t>dernier</w:t>
            </w:r>
            <w:r w:rsidRPr="00EF08DA">
              <w:rPr>
                <w:rFonts w:ascii="Verdana" w:hAnsi="Verdana"/>
                <w:sz w:val="16"/>
              </w:rPr>
              <w:t xml:space="preserve"> engagement</w:t>
            </w:r>
          </w:p>
        </w:tc>
      </w:tr>
      <w:tr w:rsidR="00EF08DA" w:rsidRPr="00CD2FC0" w14:paraId="3EBE5803" w14:textId="77777777" w:rsidTr="00EF08DA">
        <w:trPr>
          <w:trHeight w:val="335"/>
        </w:trPr>
        <w:tc>
          <w:tcPr>
            <w:tcW w:w="1436" w:type="dxa"/>
          </w:tcPr>
          <w:p w14:paraId="324C38AE" w14:textId="77777777" w:rsidR="00EF08DA" w:rsidRPr="00EF08DA" w:rsidRDefault="00EF08DA" w:rsidP="00E16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369" w:type="dxa"/>
          </w:tcPr>
          <w:p w14:paraId="3127438D" w14:textId="77777777" w:rsidR="00EF08DA" w:rsidRPr="00EF08DA" w:rsidRDefault="00EF08DA" w:rsidP="00E16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59" w:type="dxa"/>
          </w:tcPr>
          <w:p w14:paraId="4A5757FB" w14:textId="77777777" w:rsidR="00EF08DA" w:rsidRPr="00EF08DA" w:rsidRDefault="00EF08DA" w:rsidP="00E16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29" w:type="dxa"/>
          </w:tcPr>
          <w:p w14:paraId="13D71745" w14:textId="77777777" w:rsidR="00EF08DA" w:rsidRPr="00EF08DA" w:rsidRDefault="00EF08DA" w:rsidP="00E16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6" w:type="dxa"/>
          </w:tcPr>
          <w:p w14:paraId="3DA478CD" w14:textId="77777777" w:rsidR="00EF08DA" w:rsidRPr="00EF08DA" w:rsidRDefault="00EF08DA" w:rsidP="00E16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73" w:type="dxa"/>
          </w:tcPr>
          <w:p w14:paraId="69BB15EE" w14:textId="77777777" w:rsidR="00EF08DA" w:rsidRPr="00EF08DA" w:rsidRDefault="00EF08DA" w:rsidP="00E16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73" w:type="dxa"/>
          </w:tcPr>
          <w:p w14:paraId="494533E9" w14:textId="77777777" w:rsidR="00EF08DA" w:rsidRPr="00EF08DA" w:rsidRDefault="00EF08DA" w:rsidP="00E16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73" w:type="dxa"/>
          </w:tcPr>
          <w:p w14:paraId="7EE5536C" w14:textId="77777777" w:rsidR="00EF08DA" w:rsidRPr="00EF08DA" w:rsidRDefault="00EF08DA" w:rsidP="00E16740">
            <w:pPr>
              <w:rPr>
                <w:rFonts w:ascii="Verdana" w:hAnsi="Verdana"/>
                <w:sz w:val="16"/>
              </w:rPr>
            </w:pPr>
          </w:p>
        </w:tc>
      </w:tr>
      <w:tr w:rsidR="00EF08DA" w:rsidRPr="00CD2FC0" w14:paraId="43851F8D" w14:textId="77777777" w:rsidTr="00EF08DA">
        <w:trPr>
          <w:trHeight w:val="335"/>
        </w:trPr>
        <w:tc>
          <w:tcPr>
            <w:tcW w:w="1436" w:type="dxa"/>
          </w:tcPr>
          <w:p w14:paraId="274335A5" w14:textId="77777777" w:rsidR="00EF08DA" w:rsidRPr="00EF08DA" w:rsidRDefault="00EF08DA" w:rsidP="00E16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369" w:type="dxa"/>
          </w:tcPr>
          <w:p w14:paraId="586DCA84" w14:textId="77777777" w:rsidR="00EF08DA" w:rsidRPr="00EF08DA" w:rsidRDefault="00EF08DA" w:rsidP="00E16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59" w:type="dxa"/>
          </w:tcPr>
          <w:p w14:paraId="06FF000D" w14:textId="77777777" w:rsidR="00EF08DA" w:rsidRPr="00EF08DA" w:rsidRDefault="00EF08DA" w:rsidP="00E16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29" w:type="dxa"/>
          </w:tcPr>
          <w:p w14:paraId="7FB19AE1" w14:textId="77777777" w:rsidR="00EF08DA" w:rsidRPr="00EF08DA" w:rsidRDefault="00EF08DA" w:rsidP="00E16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6" w:type="dxa"/>
          </w:tcPr>
          <w:p w14:paraId="5B8FB7BA" w14:textId="77777777" w:rsidR="00EF08DA" w:rsidRPr="00EF08DA" w:rsidRDefault="00EF08DA" w:rsidP="00E16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73" w:type="dxa"/>
          </w:tcPr>
          <w:p w14:paraId="33883C81" w14:textId="77777777" w:rsidR="00EF08DA" w:rsidRPr="00EF08DA" w:rsidRDefault="00EF08DA" w:rsidP="00E16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73" w:type="dxa"/>
          </w:tcPr>
          <w:p w14:paraId="0C85E3DA" w14:textId="77777777" w:rsidR="00EF08DA" w:rsidRPr="00EF08DA" w:rsidRDefault="00EF08DA" w:rsidP="00E16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73" w:type="dxa"/>
          </w:tcPr>
          <w:p w14:paraId="0782E483" w14:textId="77777777" w:rsidR="00EF08DA" w:rsidRPr="00EF08DA" w:rsidRDefault="00EF08DA" w:rsidP="00E16740">
            <w:pPr>
              <w:rPr>
                <w:rFonts w:ascii="Verdana" w:hAnsi="Verdana"/>
                <w:sz w:val="16"/>
              </w:rPr>
            </w:pPr>
          </w:p>
        </w:tc>
      </w:tr>
    </w:tbl>
    <w:p w14:paraId="65183345" w14:textId="2A6DB3CC" w:rsidR="00E16740" w:rsidRPr="00CD2FC0" w:rsidRDefault="00E16740" w:rsidP="00E16740">
      <w:pPr>
        <w:rPr>
          <w:rFonts w:ascii="Verdana" w:hAnsi="Verdana"/>
          <w:sz w:val="20"/>
        </w:rPr>
      </w:pPr>
      <w:r w:rsidRPr="00CD2FC0">
        <w:rPr>
          <w:rFonts w:ascii="Verdana" w:hAnsi="Verdana"/>
          <w:sz w:val="20"/>
        </w:rPr>
        <w:t>Surface totale du PSG avant modification : ________</w:t>
      </w:r>
      <w:r w:rsidR="00EF08DA">
        <w:rPr>
          <w:rFonts w:ascii="Verdana" w:hAnsi="Verdana"/>
          <w:sz w:val="20"/>
        </w:rPr>
        <w:t>___________</w:t>
      </w:r>
    </w:p>
    <w:p w14:paraId="6C73D01B" w14:textId="7E7FF388" w:rsidR="00E16740" w:rsidRPr="00CD2FC0" w:rsidRDefault="006E3B56" w:rsidP="00E1674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Surface totale ajoutée au PSG</w:t>
      </w:r>
      <w:r w:rsidR="00E16740" w:rsidRPr="00CD2FC0">
        <w:rPr>
          <w:rFonts w:ascii="Verdana" w:hAnsi="Verdana"/>
          <w:sz w:val="20"/>
        </w:rPr>
        <w:t xml:space="preserve"> ________________</w:t>
      </w:r>
      <w:r w:rsidR="00EF08DA">
        <w:rPr>
          <w:rFonts w:ascii="Verdana" w:hAnsi="Verdana"/>
          <w:sz w:val="20"/>
        </w:rPr>
        <w:t>___________</w:t>
      </w:r>
    </w:p>
    <w:p w14:paraId="3203872F" w14:textId="77777777" w:rsidR="0013053F" w:rsidRPr="00CD2FC0" w:rsidRDefault="00C81DC8" w:rsidP="00254D0C">
      <w:pPr>
        <w:shd w:val="clear" w:color="auto" w:fill="9FC989"/>
        <w:ind w:left="-567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LE PROJET </w:t>
      </w:r>
      <w:r w:rsidR="00E16740">
        <w:rPr>
          <w:rFonts w:ascii="Verdana" w:hAnsi="Verdana"/>
          <w:b/>
          <w:sz w:val="20"/>
        </w:rPr>
        <w:t>DE R</w:t>
      </w:r>
      <w:r w:rsidR="005945DE">
        <w:rPr>
          <w:rFonts w:ascii="Verdana" w:hAnsi="Verdana"/>
          <w:b/>
          <w:sz w:val="20"/>
        </w:rPr>
        <w:t>ENOUVELLEMENT</w:t>
      </w:r>
      <w:r w:rsidR="00E16740">
        <w:rPr>
          <w:rFonts w:ascii="Verdana" w:hAnsi="Verdana"/>
          <w:b/>
          <w:sz w:val="20"/>
        </w:rPr>
        <w:t xml:space="preserve"> </w:t>
      </w:r>
      <w:r w:rsidR="00091620">
        <w:rPr>
          <w:rFonts w:ascii="Verdana" w:hAnsi="Verdana"/>
          <w:b/>
          <w:sz w:val="20"/>
        </w:rPr>
        <w:t xml:space="preserve">et </w:t>
      </w:r>
      <w:r w:rsidR="005945DE">
        <w:rPr>
          <w:rFonts w:ascii="Verdana" w:hAnsi="Verdana"/>
          <w:b/>
          <w:sz w:val="20"/>
        </w:rPr>
        <w:t>L’</w:t>
      </w:r>
      <w:r w:rsidR="00091620">
        <w:rPr>
          <w:rFonts w:ascii="Verdana" w:hAnsi="Verdana"/>
          <w:b/>
          <w:sz w:val="20"/>
        </w:rPr>
        <w:t>I</w:t>
      </w:r>
      <w:r w:rsidR="00E16DF8">
        <w:rPr>
          <w:rFonts w:ascii="Verdana" w:hAnsi="Verdana"/>
          <w:b/>
          <w:sz w:val="20"/>
        </w:rPr>
        <w:t>DENTIFICATIO</w:t>
      </w:r>
      <w:r w:rsidR="00ED54CF">
        <w:rPr>
          <w:rFonts w:ascii="Verdana" w:hAnsi="Verdana"/>
          <w:b/>
          <w:sz w:val="20"/>
        </w:rPr>
        <w:t>N DES ZONAGES ENVIRONNEMENTAUX</w:t>
      </w:r>
    </w:p>
    <w:p w14:paraId="4C65D4CA" w14:textId="77777777" w:rsidR="0013053F" w:rsidRDefault="007476AC" w:rsidP="00AA28E2">
      <w:pPr>
        <w:spacing w:after="0"/>
        <w:rPr>
          <w:rFonts w:ascii="Verdana" w:hAnsi="Verdana"/>
          <w:sz w:val="20"/>
        </w:rPr>
      </w:pPr>
      <w:sdt>
        <w:sdtPr>
          <w:rPr>
            <w:rFonts w:ascii="Verdana" w:hAnsi="Verdana"/>
            <w:sz w:val="24"/>
            <w:szCs w:val="18"/>
          </w:rPr>
          <w:id w:val="118432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620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13053F" w:rsidRPr="00CD2FC0">
        <w:rPr>
          <w:rFonts w:ascii="Verdana" w:hAnsi="Verdana"/>
          <w:sz w:val="20"/>
        </w:rPr>
        <w:t xml:space="preserve"> Volet 1</w:t>
      </w:r>
      <w:r w:rsidR="00FA7568">
        <w:rPr>
          <w:rFonts w:ascii="Verdana" w:hAnsi="Verdana"/>
          <w:sz w:val="20"/>
        </w:rPr>
        <w:t>a</w:t>
      </w:r>
      <w:r w:rsidR="00645045">
        <w:rPr>
          <w:rFonts w:ascii="Verdana" w:hAnsi="Verdana"/>
          <w:sz w:val="20"/>
        </w:rPr>
        <w:t> : peuplement</w:t>
      </w:r>
      <w:r w:rsidR="0013053F" w:rsidRPr="00A13535">
        <w:rPr>
          <w:rFonts w:ascii="Verdana" w:hAnsi="Verdana"/>
          <w:b/>
          <w:sz w:val="20"/>
        </w:rPr>
        <w:t xml:space="preserve"> </w:t>
      </w:r>
      <w:r w:rsidR="00645045">
        <w:rPr>
          <w:rFonts w:ascii="Verdana" w:hAnsi="Verdana"/>
          <w:b/>
          <w:sz w:val="20"/>
        </w:rPr>
        <w:t>d’é</w:t>
      </w:r>
      <w:r w:rsidR="00FA7568">
        <w:rPr>
          <w:rFonts w:ascii="Verdana" w:hAnsi="Verdana"/>
          <w:b/>
          <w:sz w:val="20"/>
        </w:rPr>
        <w:t xml:space="preserve">picéa </w:t>
      </w:r>
      <w:r w:rsidR="0013053F" w:rsidRPr="00645045">
        <w:rPr>
          <w:rFonts w:ascii="Verdana" w:hAnsi="Verdana"/>
          <w:sz w:val="20"/>
        </w:rPr>
        <w:t>sinistré</w:t>
      </w:r>
      <w:r w:rsidR="0013053F" w:rsidRPr="00CD2FC0">
        <w:rPr>
          <w:rFonts w:ascii="Verdana" w:hAnsi="Verdana"/>
          <w:sz w:val="20"/>
        </w:rPr>
        <w:t xml:space="preserve"> par </w:t>
      </w:r>
      <w:r w:rsidR="00FA7568">
        <w:rPr>
          <w:rFonts w:ascii="Verdana" w:hAnsi="Verdana"/>
          <w:sz w:val="20"/>
        </w:rPr>
        <w:t>les scolytes</w:t>
      </w:r>
      <w:r w:rsidR="00D065C8">
        <w:rPr>
          <w:rFonts w:ascii="Verdana" w:hAnsi="Verdana"/>
          <w:sz w:val="20"/>
        </w:rPr>
        <w:t xml:space="preserve"> </w:t>
      </w:r>
    </w:p>
    <w:p w14:paraId="79A1247E" w14:textId="77777777" w:rsidR="00FA7568" w:rsidRPr="00CD2FC0" w:rsidRDefault="007476AC" w:rsidP="00AA28E2">
      <w:pPr>
        <w:spacing w:after="0"/>
        <w:rPr>
          <w:rFonts w:ascii="Verdana" w:hAnsi="Verdana"/>
          <w:sz w:val="20"/>
        </w:rPr>
      </w:pPr>
      <w:sdt>
        <w:sdtPr>
          <w:rPr>
            <w:rFonts w:ascii="Verdana" w:hAnsi="Verdana"/>
            <w:sz w:val="24"/>
            <w:szCs w:val="18"/>
          </w:rPr>
          <w:id w:val="-26862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693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FA7568">
        <w:rPr>
          <w:rFonts w:ascii="Verdana" w:hAnsi="Verdana"/>
          <w:sz w:val="24"/>
          <w:szCs w:val="18"/>
        </w:rPr>
        <w:t xml:space="preserve"> </w:t>
      </w:r>
      <w:r w:rsidR="00FA7568" w:rsidRPr="00FA7568">
        <w:rPr>
          <w:rFonts w:ascii="Verdana" w:hAnsi="Verdana"/>
          <w:sz w:val="20"/>
        </w:rPr>
        <w:t xml:space="preserve">Volet 1b : peuplement </w:t>
      </w:r>
      <w:r w:rsidR="00FA7568" w:rsidRPr="00FA7568">
        <w:rPr>
          <w:rFonts w:ascii="Verdana" w:hAnsi="Verdana"/>
          <w:b/>
          <w:sz w:val="20"/>
        </w:rPr>
        <w:t>d’une autre essence</w:t>
      </w:r>
      <w:r w:rsidR="00FA7568">
        <w:rPr>
          <w:rFonts w:ascii="Verdana" w:hAnsi="Verdana"/>
          <w:sz w:val="20"/>
        </w:rPr>
        <w:t xml:space="preserve"> atteint par des mortalités</w:t>
      </w:r>
    </w:p>
    <w:p w14:paraId="3601F12E" w14:textId="77777777" w:rsidR="0013053F" w:rsidRPr="00CD2FC0" w:rsidRDefault="007476AC" w:rsidP="00AA28E2">
      <w:pPr>
        <w:spacing w:after="0"/>
        <w:rPr>
          <w:rFonts w:ascii="Verdana" w:hAnsi="Verdana"/>
          <w:sz w:val="20"/>
        </w:rPr>
      </w:pPr>
      <w:sdt>
        <w:sdtPr>
          <w:rPr>
            <w:rFonts w:ascii="Verdana" w:hAnsi="Verdana"/>
            <w:sz w:val="24"/>
            <w:szCs w:val="18"/>
          </w:rPr>
          <w:id w:val="-111666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693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13053F" w:rsidRPr="00CD2FC0">
        <w:rPr>
          <w:rFonts w:ascii="Verdana" w:hAnsi="Verdana"/>
          <w:sz w:val="20"/>
        </w:rPr>
        <w:t xml:space="preserve"> Volet 2 : peuplements </w:t>
      </w:r>
      <w:r w:rsidR="0013053F" w:rsidRPr="00A13535">
        <w:rPr>
          <w:rFonts w:ascii="Verdana" w:hAnsi="Verdana"/>
          <w:b/>
          <w:sz w:val="20"/>
        </w:rPr>
        <w:t xml:space="preserve">vulnérables </w:t>
      </w:r>
      <w:r w:rsidR="0013053F" w:rsidRPr="00CD2FC0">
        <w:rPr>
          <w:rFonts w:ascii="Verdana" w:hAnsi="Verdana"/>
          <w:sz w:val="20"/>
        </w:rPr>
        <w:t xml:space="preserve">aux </w:t>
      </w:r>
      <w:r w:rsidR="00A13535">
        <w:rPr>
          <w:rFonts w:ascii="Verdana" w:hAnsi="Verdana"/>
          <w:sz w:val="20"/>
        </w:rPr>
        <w:t>effets du changement climatique</w:t>
      </w:r>
    </w:p>
    <w:p w14:paraId="038E51D9" w14:textId="77777777" w:rsidR="0013053F" w:rsidRDefault="007476AC" w:rsidP="00AA28E2">
      <w:pPr>
        <w:spacing w:after="0"/>
        <w:rPr>
          <w:rFonts w:ascii="Verdana" w:hAnsi="Verdana"/>
          <w:sz w:val="20"/>
        </w:rPr>
      </w:pPr>
      <w:sdt>
        <w:sdtPr>
          <w:rPr>
            <w:rFonts w:ascii="Verdana" w:hAnsi="Verdana"/>
            <w:sz w:val="24"/>
            <w:szCs w:val="18"/>
          </w:rPr>
          <w:id w:val="138159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C8D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13053F" w:rsidRPr="00CD2FC0">
        <w:rPr>
          <w:rFonts w:ascii="Verdana" w:hAnsi="Verdana"/>
          <w:sz w:val="20"/>
        </w:rPr>
        <w:t xml:space="preserve"> Volet 3 : </w:t>
      </w:r>
      <w:r w:rsidR="00645045">
        <w:rPr>
          <w:rFonts w:ascii="Verdana" w:hAnsi="Verdana"/>
          <w:sz w:val="20"/>
        </w:rPr>
        <w:t>p</w:t>
      </w:r>
      <w:r w:rsidR="007F3C57" w:rsidRPr="00CD2FC0">
        <w:rPr>
          <w:rFonts w:ascii="Verdana" w:hAnsi="Verdana"/>
          <w:sz w:val="20"/>
        </w:rPr>
        <w:t xml:space="preserve">euplements </w:t>
      </w:r>
      <w:r w:rsidR="007F3C57" w:rsidRPr="00A13535">
        <w:rPr>
          <w:rFonts w:ascii="Verdana" w:hAnsi="Verdana"/>
          <w:b/>
          <w:sz w:val="20"/>
        </w:rPr>
        <w:t>pa</w:t>
      </w:r>
      <w:r w:rsidR="0013053F" w:rsidRPr="00A13535">
        <w:rPr>
          <w:rFonts w:ascii="Verdana" w:hAnsi="Verdana"/>
          <w:b/>
          <w:sz w:val="20"/>
        </w:rPr>
        <w:t>uvres</w:t>
      </w:r>
    </w:p>
    <w:p w14:paraId="597A223B" w14:textId="77777777" w:rsidR="005E5BBF" w:rsidRDefault="00AA28E2" w:rsidP="00254D0C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05E6A709" w14:textId="3D801AA2" w:rsidR="00335F51" w:rsidRPr="00FA7568" w:rsidRDefault="00FA7568" w:rsidP="00335F51">
      <w:pPr>
        <w:rPr>
          <w:rFonts w:ascii="Verdana" w:hAnsi="Verdana"/>
          <w:b/>
          <w:i/>
          <w:sz w:val="20"/>
          <w:u w:val="single"/>
        </w:rPr>
      </w:pPr>
      <w:r w:rsidRPr="00FA7568">
        <w:rPr>
          <w:rFonts w:ascii="Verdana" w:hAnsi="Verdana"/>
          <w:b/>
          <w:i/>
          <w:sz w:val="20"/>
          <w:u w:val="single"/>
        </w:rPr>
        <w:t>Tableau de répartition par type</w:t>
      </w:r>
      <w:r w:rsidR="00645045">
        <w:rPr>
          <w:rFonts w:ascii="Verdana" w:hAnsi="Verdana"/>
          <w:b/>
          <w:i/>
          <w:sz w:val="20"/>
          <w:u w:val="single"/>
        </w:rPr>
        <w:t>s</w:t>
      </w:r>
      <w:r w:rsidRPr="00FA7568">
        <w:rPr>
          <w:rFonts w:ascii="Verdana" w:hAnsi="Verdana"/>
          <w:b/>
          <w:i/>
          <w:sz w:val="20"/>
          <w:u w:val="single"/>
        </w:rPr>
        <w:t xml:space="preserve"> de peuplement d’origine</w:t>
      </w:r>
      <w:r w:rsidR="00C81DC8">
        <w:rPr>
          <w:rFonts w:ascii="Verdana" w:hAnsi="Verdana"/>
          <w:b/>
          <w:i/>
          <w:sz w:val="20"/>
          <w:u w:val="single"/>
        </w:rPr>
        <w:t xml:space="preserve"> 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70"/>
        <w:gridCol w:w="1050"/>
        <w:gridCol w:w="1551"/>
        <w:gridCol w:w="1614"/>
        <w:gridCol w:w="1507"/>
        <w:gridCol w:w="1614"/>
        <w:gridCol w:w="1795"/>
      </w:tblGrid>
      <w:tr w:rsidR="00195B36" w:rsidRPr="00EF08DA" w14:paraId="2EA6D123" w14:textId="77777777" w:rsidTr="00195B36">
        <w:trPr>
          <w:trHeight w:val="131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B665" w14:textId="7DA09C2E" w:rsidR="00195B36" w:rsidRPr="00EF08DA" w:rsidRDefault="00195B36" w:rsidP="00195B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08DA">
              <w:rPr>
                <w:rFonts w:ascii="Verdana" w:hAnsi="Verdana"/>
                <w:sz w:val="16"/>
                <w:szCs w:val="16"/>
              </w:rPr>
              <w:t>Parcelle</w:t>
            </w:r>
            <w:r w:rsidR="005F698A">
              <w:rPr>
                <w:rFonts w:ascii="Verdana" w:hAnsi="Verdana"/>
                <w:sz w:val="16"/>
                <w:szCs w:val="16"/>
              </w:rPr>
              <w:t xml:space="preserve"> forestière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2E64" w14:textId="77777777" w:rsidR="00195B36" w:rsidRPr="00EF08DA" w:rsidRDefault="00195B36" w:rsidP="00195B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08DA">
              <w:rPr>
                <w:rFonts w:ascii="Verdana" w:hAnsi="Verdana"/>
                <w:sz w:val="16"/>
                <w:szCs w:val="16"/>
              </w:rPr>
              <w:t>Sous parcelle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766AF" w14:textId="1ED4EA65" w:rsidR="00195B36" w:rsidRPr="00EF08DA" w:rsidRDefault="00195B36" w:rsidP="005F69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08DA">
              <w:rPr>
                <w:rFonts w:ascii="Verdana" w:hAnsi="Verdana"/>
                <w:sz w:val="16"/>
                <w:szCs w:val="16"/>
              </w:rPr>
              <w:t>Volet 1a</w:t>
            </w:r>
            <w:r w:rsidR="005F698A">
              <w:rPr>
                <w:rFonts w:ascii="Verdana" w:hAnsi="Verdana"/>
                <w:sz w:val="16"/>
                <w:szCs w:val="16"/>
              </w:rPr>
              <w:t xml:space="preserve"> surface de p</w:t>
            </w:r>
            <w:r w:rsidR="00645045">
              <w:rPr>
                <w:rFonts w:ascii="Verdana" w:hAnsi="Verdana"/>
                <w:sz w:val="16"/>
                <w:szCs w:val="16"/>
              </w:rPr>
              <w:t>euplement d’é</w:t>
            </w:r>
            <w:r w:rsidRPr="00EF08DA">
              <w:rPr>
                <w:rFonts w:ascii="Verdana" w:hAnsi="Verdana"/>
                <w:sz w:val="16"/>
                <w:szCs w:val="16"/>
              </w:rPr>
              <w:t>picéa sinistré</w:t>
            </w:r>
          </w:p>
        </w:tc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0A91A084" w14:textId="50B2ECE7" w:rsidR="00195B36" w:rsidRPr="00EF08DA" w:rsidRDefault="00195B36" w:rsidP="005F69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08DA">
              <w:rPr>
                <w:rFonts w:ascii="Verdana" w:hAnsi="Verdana"/>
                <w:sz w:val="16"/>
                <w:szCs w:val="16"/>
              </w:rPr>
              <w:t xml:space="preserve">Volet </w:t>
            </w:r>
            <w:r w:rsidR="008E29F3">
              <w:rPr>
                <w:rFonts w:ascii="Verdana" w:hAnsi="Verdana"/>
                <w:sz w:val="16"/>
                <w:szCs w:val="16"/>
              </w:rPr>
              <w:t>1b</w:t>
            </w:r>
            <w:r w:rsidR="005F698A">
              <w:rPr>
                <w:rFonts w:ascii="Verdana" w:hAnsi="Verdana"/>
                <w:sz w:val="16"/>
                <w:szCs w:val="16"/>
              </w:rPr>
              <w:t xml:space="preserve"> surface de p</w:t>
            </w:r>
            <w:r w:rsidRPr="00EF08DA">
              <w:rPr>
                <w:rFonts w:ascii="Verdana" w:hAnsi="Verdana"/>
                <w:sz w:val="16"/>
                <w:szCs w:val="16"/>
              </w:rPr>
              <w:t>euplement d’une autre essence atteint  de mortalité</w:t>
            </w:r>
          </w:p>
        </w:tc>
        <w:tc>
          <w:tcPr>
            <w:tcW w:w="1507" w:type="dxa"/>
            <w:shd w:val="clear" w:color="auto" w:fill="F2F2F2" w:themeFill="background1" w:themeFillShade="F2"/>
            <w:vAlign w:val="center"/>
          </w:tcPr>
          <w:p w14:paraId="79630874" w14:textId="19CC7E6E" w:rsidR="00195B36" w:rsidRPr="00EF08DA" w:rsidRDefault="00195B36" w:rsidP="005F69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08DA">
              <w:rPr>
                <w:rFonts w:ascii="Verdana" w:hAnsi="Verdana"/>
                <w:sz w:val="16"/>
                <w:szCs w:val="16"/>
              </w:rPr>
              <w:t>Volet 2</w:t>
            </w:r>
            <w:r w:rsidR="005F698A">
              <w:rPr>
                <w:rFonts w:ascii="Verdana" w:hAnsi="Verdana"/>
                <w:sz w:val="16"/>
                <w:szCs w:val="16"/>
              </w:rPr>
              <w:t xml:space="preserve"> surface de p</w:t>
            </w:r>
            <w:r w:rsidRPr="00EF08DA">
              <w:rPr>
                <w:rFonts w:ascii="Verdana" w:hAnsi="Verdana"/>
                <w:sz w:val="16"/>
                <w:szCs w:val="16"/>
              </w:rPr>
              <w:t>euplement vulnérable</w:t>
            </w:r>
          </w:p>
        </w:tc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5CAC1474" w14:textId="3139804D" w:rsidR="00195B36" w:rsidRPr="00EF08DA" w:rsidRDefault="00195B36" w:rsidP="005F69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08DA">
              <w:rPr>
                <w:rFonts w:ascii="Verdana" w:hAnsi="Verdana"/>
                <w:sz w:val="16"/>
                <w:szCs w:val="16"/>
              </w:rPr>
              <w:t>Volet 3</w:t>
            </w:r>
            <w:r w:rsidR="005F698A">
              <w:rPr>
                <w:rFonts w:ascii="Verdana" w:hAnsi="Verdana"/>
                <w:sz w:val="16"/>
                <w:szCs w:val="16"/>
              </w:rPr>
              <w:t xml:space="preserve"> surface de p</w:t>
            </w:r>
            <w:r w:rsidRPr="00EF08DA">
              <w:rPr>
                <w:rFonts w:ascii="Verdana" w:hAnsi="Verdana"/>
                <w:sz w:val="16"/>
                <w:szCs w:val="16"/>
              </w:rPr>
              <w:t>euplement pauvre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09992F0" w14:textId="77777777" w:rsidR="00195B36" w:rsidRPr="00EF08DA" w:rsidRDefault="00195B36" w:rsidP="00195B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Zonage environnemental concerné (voir liste ci-dessous)</w:t>
            </w:r>
          </w:p>
        </w:tc>
      </w:tr>
      <w:tr w:rsidR="00195B36" w:rsidRPr="00EF08DA" w14:paraId="58DDC24B" w14:textId="77777777" w:rsidTr="00195B36"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1FE49" w14:textId="77777777" w:rsidR="00195B36" w:rsidRPr="00195B36" w:rsidRDefault="00195B36" w:rsidP="00195B36">
            <w:pPr>
              <w:jc w:val="center"/>
              <w:rPr>
                <w:rFonts w:ascii="Verdana" w:hAnsi="Verdana"/>
                <w:i/>
                <w:color w:val="1F3864" w:themeColor="accent5" w:themeShade="80"/>
                <w:sz w:val="16"/>
                <w:szCs w:val="16"/>
              </w:rPr>
            </w:pPr>
            <w:r w:rsidRPr="00195B36">
              <w:rPr>
                <w:rFonts w:ascii="Verdana" w:hAnsi="Verdana"/>
                <w:i/>
                <w:color w:val="1F3864" w:themeColor="accent5" w:themeShade="80"/>
                <w:sz w:val="16"/>
                <w:szCs w:val="16"/>
              </w:rPr>
              <w:t>A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516CD" w14:textId="77777777" w:rsidR="00195B36" w:rsidRPr="00195B36" w:rsidRDefault="00195B36" w:rsidP="00195B36">
            <w:pPr>
              <w:jc w:val="center"/>
              <w:rPr>
                <w:rFonts w:ascii="Verdana" w:hAnsi="Verdana"/>
                <w:i/>
                <w:color w:val="1F3864" w:themeColor="accent5" w:themeShade="80"/>
                <w:sz w:val="16"/>
                <w:szCs w:val="16"/>
              </w:rPr>
            </w:pPr>
            <w:r w:rsidRPr="00195B36">
              <w:rPr>
                <w:rFonts w:ascii="Verdana" w:hAnsi="Verdana"/>
                <w:i/>
                <w:color w:val="1F3864" w:themeColor="accent5" w:themeShade="80"/>
                <w:sz w:val="16"/>
                <w:szCs w:val="16"/>
              </w:rPr>
              <w:t>A1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41F89FF9" w14:textId="77777777" w:rsidR="00195B36" w:rsidRPr="00EF08DA" w:rsidRDefault="00195B36" w:rsidP="00195B36">
            <w:pPr>
              <w:jc w:val="center"/>
              <w:rPr>
                <w:rFonts w:ascii="Verdana" w:hAnsi="Verdana"/>
                <w:i/>
                <w:color w:val="1F4E79" w:themeColor="accent1" w:themeShade="80"/>
                <w:sz w:val="16"/>
                <w:szCs w:val="16"/>
              </w:rPr>
            </w:pPr>
            <w:r>
              <w:rPr>
                <w:rFonts w:ascii="Verdana" w:hAnsi="Verdana"/>
                <w:i/>
                <w:color w:val="1F4E79" w:themeColor="accent1" w:themeShade="80"/>
                <w:sz w:val="16"/>
                <w:szCs w:val="16"/>
              </w:rPr>
              <w:t>10 ha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14:paraId="7A1DE3B4" w14:textId="77777777" w:rsidR="00195B36" w:rsidRPr="00EF08DA" w:rsidRDefault="00195B36" w:rsidP="00195B36">
            <w:pPr>
              <w:jc w:val="center"/>
              <w:rPr>
                <w:rFonts w:ascii="Verdana" w:hAnsi="Verdana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67B55ED5" w14:textId="77777777" w:rsidR="00195B36" w:rsidRPr="00EF08DA" w:rsidRDefault="00195B36" w:rsidP="00195B36">
            <w:pPr>
              <w:jc w:val="center"/>
              <w:rPr>
                <w:rFonts w:ascii="Verdana" w:hAnsi="Verdana"/>
                <w:color w:val="1F4E79" w:themeColor="accent1" w:themeShade="80"/>
                <w:sz w:val="16"/>
                <w:szCs w:val="16"/>
              </w:rPr>
            </w:pPr>
            <w:r>
              <w:rPr>
                <w:rFonts w:ascii="Verdana" w:hAnsi="Verdana"/>
                <w:i/>
                <w:color w:val="1F4E79" w:themeColor="accent1" w:themeShade="80"/>
                <w:sz w:val="16"/>
                <w:szCs w:val="16"/>
              </w:rPr>
              <w:t>3.5 ha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14:paraId="340407B1" w14:textId="77777777" w:rsidR="00195B36" w:rsidRPr="00EF08DA" w:rsidRDefault="00195B36" w:rsidP="00195B36">
            <w:pPr>
              <w:jc w:val="center"/>
              <w:rPr>
                <w:rFonts w:ascii="Verdana" w:hAnsi="Verdana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19A7E3E0" w14:textId="426C35BE" w:rsidR="00195B36" w:rsidRPr="00EF08DA" w:rsidRDefault="00195B36" w:rsidP="00195B36">
            <w:pPr>
              <w:jc w:val="center"/>
              <w:rPr>
                <w:rFonts w:ascii="Verdana" w:hAnsi="Verdana"/>
                <w:i/>
                <w:color w:val="1F4E79" w:themeColor="accent1" w:themeShade="80"/>
                <w:sz w:val="16"/>
                <w:szCs w:val="16"/>
              </w:rPr>
            </w:pPr>
            <w:r>
              <w:rPr>
                <w:rFonts w:ascii="Verdana" w:hAnsi="Verdana"/>
                <w:i/>
                <w:color w:val="1F4E79" w:themeColor="accent1" w:themeShade="80"/>
                <w:sz w:val="16"/>
                <w:szCs w:val="16"/>
              </w:rPr>
              <w:t>Site N2000</w:t>
            </w:r>
            <w:r w:rsidR="00645045">
              <w:rPr>
                <w:rFonts w:ascii="Verdana" w:hAnsi="Verdana"/>
                <w:i/>
                <w:color w:val="1F4E79" w:themeColor="accent1" w:themeShade="80"/>
                <w:sz w:val="16"/>
                <w:szCs w:val="16"/>
              </w:rPr>
              <w:t>, Arrêté de biotope</w:t>
            </w:r>
          </w:p>
        </w:tc>
      </w:tr>
      <w:tr w:rsidR="00195B36" w:rsidRPr="00EF08DA" w14:paraId="3D8FC53C" w14:textId="77777777" w:rsidTr="00195B36">
        <w:tc>
          <w:tcPr>
            <w:tcW w:w="1070" w:type="dxa"/>
            <w:vAlign w:val="center"/>
          </w:tcPr>
          <w:p w14:paraId="4E73A0BF" w14:textId="77777777" w:rsidR="00195B36" w:rsidRPr="00EF08DA" w:rsidRDefault="00195B36" w:rsidP="00195B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4EA8FA3" w14:textId="77777777" w:rsidR="00195B36" w:rsidRPr="00EF08DA" w:rsidRDefault="00195B36" w:rsidP="00195B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14:paraId="7595284B" w14:textId="77777777" w:rsidR="00195B36" w:rsidRPr="00EF08DA" w:rsidRDefault="00195B36" w:rsidP="00195B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4" w:type="dxa"/>
            <w:vAlign w:val="center"/>
          </w:tcPr>
          <w:p w14:paraId="7637BB68" w14:textId="77777777" w:rsidR="00195B36" w:rsidRPr="00EF08DA" w:rsidRDefault="00195B36" w:rsidP="00195B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531D6FDA" w14:textId="77777777" w:rsidR="00195B36" w:rsidRPr="00EF08DA" w:rsidRDefault="00195B36" w:rsidP="00195B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4" w:type="dxa"/>
            <w:vAlign w:val="center"/>
          </w:tcPr>
          <w:p w14:paraId="2B58EDC4" w14:textId="77777777" w:rsidR="00195B36" w:rsidRPr="00EF08DA" w:rsidRDefault="00195B36" w:rsidP="00195B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0DA63D71" w14:textId="77777777" w:rsidR="00195B36" w:rsidRPr="00EF08DA" w:rsidRDefault="00195B36" w:rsidP="00195B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95B36" w:rsidRPr="00EF08DA" w14:paraId="7234193D" w14:textId="77777777" w:rsidTr="00195B36">
        <w:tc>
          <w:tcPr>
            <w:tcW w:w="1070" w:type="dxa"/>
            <w:vAlign w:val="center"/>
          </w:tcPr>
          <w:p w14:paraId="4F8E5694" w14:textId="77777777" w:rsidR="00195B36" w:rsidRPr="00EF08DA" w:rsidRDefault="00195B36" w:rsidP="00195B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229C460E" w14:textId="77777777" w:rsidR="00195B36" w:rsidRPr="00EF08DA" w:rsidRDefault="00195B36" w:rsidP="00195B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14:paraId="60385C34" w14:textId="77777777" w:rsidR="00195B36" w:rsidRPr="00EF08DA" w:rsidRDefault="00195B36" w:rsidP="00195B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4" w:type="dxa"/>
            <w:vAlign w:val="center"/>
          </w:tcPr>
          <w:p w14:paraId="6D361DEA" w14:textId="77777777" w:rsidR="00195B36" w:rsidRPr="00EF08DA" w:rsidRDefault="00195B36" w:rsidP="00195B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502690D8" w14:textId="77777777" w:rsidR="00195B36" w:rsidRPr="00EF08DA" w:rsidRDefault="00195B36" w:rsidP="00195B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4" w:type="dxa"/>
            <w:vAlign w:val="center"/>
          </w:tcPr>
          <w:p w14:paraId="728F8B9A" w14:textId="77777777" w:rsidR="00195B36" w:rsidRPr="00EF08DA" w:rsidRDefault="00195B36" w:rsidP="00195B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07EB8AAF" w14:textId="77777777" w:rsidR="00195B36" w:rsidRPr="00EF08DA" w:rsidRDefault="00195B36" w:rsidP="00195B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95B36" w:rsidRPr="00EF08DA" w14:paraId="1678180E" w14:textId="77777777" w:rsidTr="00195B36"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53B925CE" w14:textId="77777777" w:rsidR="00195B36" w:rsidRPr="00EF08DA" w:rsidRDefault="00195B36" w:rsidP="00195B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00EC385D" w14:textId="77777777" w:rsidR="00195B36" w:rsidRPr="00EF08DA" w:rsidRDefault="00195B36" w:rsidP="00195B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013B0A2D" w14:textId="77777777" w:rsidR="00195B36" w:rsidRPr="00EF08DA" w:rsidRDefault="00195B36" w:rsidP="00195B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14:paraId="51021147" w14:textId="77777777" w:rsidR="00195B36" w:rsidRPr="00EF08DA" w:rsidRDefault="00195B36" w:rsidP="00195B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575DA738" w14:textId="77777777" w:rsidR="00195B36" w:rsidRPr="00EF08DA" w:rsidRDefault="00195B36" w:rsidP="00195B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14:paraId="3EE4F971" w14:textId="77777777" w:rsidR="00195B36" w:rsidRPr="00EF08DA" w:rsidRDefault="00195B36" w:rsidP="00195B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714245AE" w14:textId="77777777" w:rsidR="00195B36" w:rsidRPr="00EF08DA" w:rsidRDefault="00195B36" w:rsidP="00195B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95B36" w:rsidRPr="00EF08DA" w14:paraId="4F721809" w14:textId="77777777" w:rsidTr="00195B36">
        <w:trPr>
          <w:trHeight w:val="527"/>
        </w:trPr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3F7DAC" w14:textId="77777777" w:rsidR="00195B36" w:rsidRPr="00EF08DA" w:rsidRDefault="00195B36" w:rsidP="00195B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C4E5E2" w14:textId="77777777" w:rsidR="00195B36" w:rsidRPr="00EF08DA" w:rsidRDefault="00195B36" w:rsidP="00195B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B3E3FE" w14:textId="77777777" w:rsidR="00195B36" w:rsidRPr="00EF08DA" w:rsidRDefault="00195B36" w:rsidP="00195B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4B389F" wp14:editId="73C7EA79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40005</wp:posOffset>
                      </wp:positionV>
                      <wp:extent cx="133350" cy="228600"/>
                      <wp:effectExtent l="19050" t="0" r="38100" b="38100"/>
                      <wp:wrapNone/>
                      <wp:docPr id="2" name="Flèche vers le b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EC6C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2" o:spid="_x0000_s1026" type="#_x0000_t67" style="position:absolute;margin-left:29.6pt;margin-top:3.15pt;width:10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" adj="153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3E7FC2" w14:textId="77777777" w:rsidR="00195B36" w:rsidRPr="00EF08DA" w:rsidRDefault="00195B36" w:rsidP="00195B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7B256F" wp14:editId="2A57E85F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17145</wp:posOffset>
                      </wp:positionV>
                      <wp:extent cx="133350" cy="228600"/>
                      <wp:effectExtent l="19050" t="0" r="38100" b="38100"/>
                      <wp:wrapNone/>
                      <wp:docPr id="1" name="Flèche vers le b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5DF1D" id="Flèche vers le bas 1" o:spid="_x0000_s1026" type="#_x0000_t67" style="position:absolute;margin-left:33.05pt;margin-top:1.35pt;width:10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" adj="153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B8124F" w14:textId="77777777" w:rsidR="00195B36" w:rsidRPr="00EF08DA" w:rsidRDefault="00195B36" w:rsidP="00195B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7A3E36" wp14:editId="31B14BD9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13335</wp:posOffset>
                      </wp:positionV>
                      <wp:extent cx="133350" cy="228600"/>
                      <wp:effectExtent l="19050" t="0" r="38100" b="38100"/>
                      <wp:wrapNone/>
                      <wp:docPr id="4" name="Flèche vers le ba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0A0EC" id="Flèche vers le bas 4" o:spid="_x0000_s1026" type="#_x0000_t67" style="position:absolute;margin-left:37.35pt;margin-top:1.05pt;width:10.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" adj="153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A362ED" w14:textId="77777777" w:rsidR="00195B36" w:rsidRPr="00EF08DA" w:rsidRDefault="00195B36" w:rsidP="00195B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B7A071" wp14:editId="1492FC60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635</wp:posOffset>
                      </wp:positionV>
                      <wp:extent cx="133350" cy="228600"/>
                      <wp:effectExtent l="19050" t="0" r="38100" b="38100"/>
                      <wp:wrapNone/>
                      <wp:docPr id="5" name="Flèche vers le b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023CA" id="Flèche vers le bas 5" o:spid="_x0000_s1026" type="#_x0000_t67" style="position:absolute;margin-left:35.95pt;margin-top:.05pt;width:10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" adj="153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6EC40" w14:textId="77777777" w:rsidR="00195B36" w:rsidRDefault="00195B36" w:rsidP="00195B36">
            <w:pPr>
              <w:jc w:val="center"/>
              <w:rPr>
                <w:rFonts w:ascii="Verdana" w:hAnsi="Verdana"/>
                <w:noProof/>
                <w:sz w:val="16"/>
                <w:szCs w:val="16"/>
                <w:lang w:eastAsia="fr-FR"/>
              </w:rPr>
            </w:pPr>
          </w:p>
        </w:tc>
      </w:tr>
      <w:tr w:rsidR="00195B36" w:rsidRPr="00EF08DA" w14:paraId="708609C5" w14:textId="77777777" w:rsidTr="00195B36">
        <w:trPr>
          <w:trHeight w:val="66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0E15E" w14:textId="77777777" w:rsidR="00195B36" w:rsidRPr="00EF08DA" w:rsidRDefault="00195B36" w:rsidP="00195B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A2B3A9" w14:textId="77777777" w:rsidR="00195B36" w:rsidRPr="00EF08DA" w:rsidRDefault="00195B36" w:rsidP="00195B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D30C13" w14:textId="77777777" w:rsidR="00195B36" w:rsidRPr="00EF08DA" w:rsidRDefault="00195B36" w:rsidP="00195B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Compléter la FICHE 1 ci-après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14:paraId="7C82F8C9" w14:textId="77777777" w:rsidR="00195B36" w:rsidRPr="00EF08DA" w:rsidRDefault="00195B36" w:rsidP="00195B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Compléter le FICHE 2 ci-après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vAlign w:val="center"/>
          </w:tcPr>
          <w:p w14:paraId="478F2696" w14:textId="77777777" w:rsidR="00195B36" w:rsidRPr="00EF08DA" w:rsidRDefault="00195B36" w:rsidP="00195B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Compléter la FICHE 3 ci-après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59C8342A" w14:textId="77777777" w:rsidR="00195B36" w:rsidRDefault="00BE35AD" w:rsidP="00BE35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Chapitre dédié dans les fiches</w:t>
            </w:r>
          </w:p>
        </w:tc>
      </w:tr>
    </w:tbl>
    <w:p w14:paraId="1B32346A" w14:textId="77777777" w:rsidR="005E5BBF" w:rsidRDefault="005E5BBF" w:rsidP="00BE35AD">
      <w:pPr>
        <w:spacing w:before="120" w:after="0"/>
        <w:rPr>
          <w:rFonts w:ascii="Verdana" w:hAnsi="Verdana"/>
          <w:color w:val="000000" w:themeColor="text1"/>
          <w:sz w:val="16"/>
        </w:rPr>
      </w:pPr>
    </w:p>
    <w:p w14:paraId="6131B497" w14:textId="1D60555E" w:rsidR="00BE35AD" w:rsidRDefault="00BE35AD" w:rsidP="00BE35AD">
      <w:pPr>
        <w:spacing w:before="120" w:after="0"/>
        <w:rPr>
          <w:rFonts w:ascii="Verdana" w:hAnsi="Verdana"/>
          <w:color w:val="000000" w:themeColor="text1"/>
          <w:sz w:val="16"/>
        </w:rPr>
      </w:pPr>
      <w:r>
        <w:rPr>
          <w:rFonts w:ascii="Verdana" w:hAnsi="Verdana"/>
          <w:color w:val="000000" w:themeColor="text1"/>
          <w:sz w:val="16"/>
        </w:rPr>
        <w:t>Liste des zonages environnementaux</w:t>
      </w:r>
      <w:r w:rsidR="008E29F3">
        <w:rPr>
          <w:rFonts w:ascii="Verdana" w:hAnsi="Verdana"/>
          <w:color w:val="000000" w:themeColor="text1"/>
          <w:sz w:val="16"/>
        </w:rPr>
        <w:t xml:space="preserve"> et enjeux sociaux</w:t>
      </w:r>
      <w:r>
        <w:rPr>
          <w:rFonts w:ascii="Verdana" w:hAnsi="Verdana"/>
          <w:color w:val="000000" w:themeColor="text1"/>
          <w:sz w:val="16"/>
        </w:rPr>
        <w:t> :</w:t>
      </w:r>
    </w:p>
    <w:tbl>
      <w:tblPr>
        <w:tblStyle w:val="Grilledutableau"/>
        <w:tblpPr w:leftFromText="141" w:rightFromText="141" w:vertAnchor="text" w:horzAnchor="margin" w:tblpY="145"/>
        <w:tblW w:w="10201" w:type="dxa"/>
        <w:tblLook w:val="04A0" w:firstRow="1" w:lastRow="0" w:firstColumn="1" w:lastColumn="0" w:noHBand="0" w:noVBand="1"/>
      </w:tblPr>
      <w:tblGrid>
        <w:gridCol w:w="3681"/>
        <w:gridCol w:w="3685"/>
        <w:gridCol w:w="2835"/>
      </w:tblGrid>
      <w:tr w:rsidR="00BE35AD" w14:paraId="0F036783" w14:textId="77777777" w:rsidTr="00254D0C">
        <w:tc>
          <w:tcPr>
            <w:tcW w:w="3681" w:type="dxa"/>
          </w:tcPr>
          <w:p w14:paraId="4AE9DF98" w14:textId="77777777" w:rsidR="00BE35AD" w:rsidRPr="00BE35AD" w:rsidRDefault="00BE35AD" w:rsidP="00BE35AD">
            <w:pPr>
              <w:jc w:val="center"/>
              <w:rPr>
                <w:rFonts w:ascii="Verdana" w:hAnsi="Verdana"/>
                <w:i/>
                <w:color w:val="44546A" w:themeColor="text2"/>
                <w:sz w:val="16"/>
              </w:rPr>
            </w:pPr>
            <w:r w:rsidRPr="00BE35AD">
              <w:rPr>
                <w:rFonts w:ascii="Verdana" w:hAnsi="Verdana"/>
                <w:i/>
                <w:color w:val="44546A" w:themeColor="text2"/>
                <w:sz w:val="16"/>
              </w:rPr>
              <w:t>Site naturel classé ou inscrit</w:t>
            </w:r>
          </w:p>
        </w:tc>
        <w:tc>
          <w:tcPr>
            <w:tcW w:w="3685" w:type="dxa"/>
          </w:tcPr>
          <w:p w14:paraId="0933A2CA" w14:textId="77777777" w:rsidR="00BE35AD" w:rsidRPr="00BE35AD" w:rsidRDefault="00BE35AD" w:rsidP="00BE35AD">
            <w:pPr>
              <w:jc w:val="center"/>
              <w:rPr>
                <w:rFonts w:ascii="Verdana" w:hAnsi="Verdana"/>
                <w:i/>
                <w:color w:val="44546A" w:themeColor="text2"/>
                <w:sz w:val="16"/>
              </w:rPr>
            </w:pPr>
            <w:r w:rsidRPr="00BE35AD">
              <w:rPr>
                <w:rFonts w:ascii="Verdana" w:hAnsi="Verdana"/>
                <w:i/>
                <w:color w:val="44546A" w:themeColor="text2"/>
                <w:sz w:val="16"/>
              </w:rPr>
              <w:t>Monument historique</w:t>
            </w:r>
          </w:p>
        </w:tc>
        <w:tc>
          <w:tcPr>
            <w:tcW w:w="2835" w:type="dxa"/>
          </w:tcPr>
          <w:p w14:paraId="1CF8C752" w14:textId="77777777" w:rsidR="00BE35AD" w:rsidRPr="00BE35AD" w:rsidRDefault="00BE35AD" w:rsidP="00BE35AD">
            <w:pPr>
              <w:jc w:val="center"/>
              <w:rPr>
                <w:rFonts w:ascii="Verdana" w:hAnsi="Verdana"/>
                <w:i/>
                <w:color w:val="44546A" w:themeColor="text2"/>
                <w:sz w:val="16"/>
              </w:rPr>
            </w:pPr>
            <w:r w:rsidRPr="00BE35AD">
              <w:rPr>
                <w:rFonts w:ascii="Verdana" w:hAnsi="Verdana"/>
                <w:i/>
                <w:color w:val="44546A" w:themeColor="text2"/>
                <w:sz w:val="16"/>
              </w:rPr>
              <w:t>Arrêté de protection de biotope</w:t>
            </w:r>
          </w:p>
        </w:tc>
      </w:tr>
      <w:tr w:rsidR="00BE35AD" w14:paraId="0A947B2A" w14:textId="77777777" w:rsidTr="00254D0C">
        <w:tc>
          <w:tcPr>
            <w:tcW w:w="3681" w:type="dxa"/>
          </w:tcPr>
          <w:p w14:paraId="10A6D473" w14:textId="3801B17A" w:rsidR="00BE35AD" w:rsidRPr="00BE35AD" w:rsidRDefault="00E7650F" w:rsidP="00E7650F">
            <w:pPr>
              <w:jc w:val="center"/>
              <w:rPr>
                <w:rFonts w:ascii="Verdana" w:hAnsi="Verdana"/>
                <w:i/>
                <w:color w:val="44546A" w:themeColor="text2"/>
                <w:sz w:val="16"/>
              </w:rPr>
            </w:pPr>
            <w:r w:rsidRPr="00BE35AD">
              <w:rPr>
                <w:rFonts w:ascii="Verdana" w:hAnsi="Verdana"/>
                <w:i/>
                <w:color w:val="44546A" w:themeColor="text2"/>
                <w:sz w:val="16"/>
              </w:rPr>
              <w:t>R</w:t>
            </w:r>
            <w:r>
              <w:rPr>
                <w:rFonts w:ascii="Verdana" w:hAnsi="Verdana"/>
                <w:i/>
                <w:color w:val="44546A" w:themeColor="text2"/>
                <w:sz w:val="16"/>
              </w:rPr>
              <w:t>é</w:t>
            </w:r>
            <w:r w:rsidRPr="00BE35AD">
              <w:rPr>
                <w:rFonts w:ascii="Verdana" w:hAnsi="Verdana"/>
                <w:i/>
                <w:color w:val="44546A" w:themeColor="text2"/>
                <w:sz w:val="16"/>
              </w:rPr>
              <w:t xml:space="preserve">serve </w:t>
            </w:r>
            <w:r w:rsidR="00BE35AD" w:rsidRPr="00BE35AD">
              <w:rPr>
                <w:rFonts w:ascii="Verdana" w:hAnsi="Verdana"/>
                <w:i/>
                <w:color w:val="44546A" w:themeColor="text2"/>
                <w:sz w:val="16"/>
              </w:rPr>
              <w:t>naturelle régionale ou nationale</w:t>
            </w:r>
          </w:p>
        </w:tc>
        <w:tc>
          <w:tcPr>
            <w:tcW w:w="3685" w:type="dxa"/>
          </w:tcPr>
          <w:p w14:paraId="6B30FAAB" w14:textId="77777777" w:rsidR="00BE35AD" w:rsidRPr="00BE35AD" w:rsidRDefault="00BE35AD" w:rsidP="00BE35AD">
            <w:pPr>
              <w:jc w:val="center"/>
              <w:rPr>
                <w:rFonts w:ascii="Verdana" w:hAnsi="Verdana"/>
                <w:i/>
                <w:color w:val="44546A" w:themeColor="text2"/>
                <w:sz w:val="16"/>
              </w:rPr>
            </w:pPr>
            <w:r w:rsidRPr="00BE35AD">
              <w:rPr>
                <w:rFonts w:ascii="Verdana" w:hAnsi="Verdana"/>
                <w:i/>
                <w:color w:val="44546A" w:themeColor="text2"/>
                <w:sz w:val="16"/>
              </w:rPr>
              <w:t>Site Natura 2000</w:t>
            </w:r>
          </w:p>
        </w:tc>
        <w:tc>
          <w:tcPr>
            <w:tcW w:w="2835" w:type="dxa"/>
          </w:tcPr>
          <w:p w14:paraId="510D697B" w14:textId="7AEA8E63" w:rsidR="00BE35AD" w:rsidRPr="00BE35AD" w:rsidRDefault="00075866" w:rsidP="001649D1">
            <w:pPr>
              <w:jc w:val="center"/>
              <w:rPr>
                <w:rFonts w:ascii="Verdana" w:hAnsi="Verdana"/>
                <w:i/>
                <w:color w:val="44546A" w:themeColor="text2"/>
                <w:sz w:val="16"/>
              </w:rPr>
            </w:pPr>
            <w:r>
              <w:rPr>
                <w:rFonts w:ascii="Verdana" w:hAnsi="Verdana"/>
                <w:i/>
                <w:color w:val="44546A" w:themeColor="text2"/>
                <w:sz w:val="16"/>
              </w:rPr>
              <w:t>Site patrimonial remarquable</w:t>
            </w:r>
          </w:p>
        </w:tc>
      </w:tr>
      <w:tr w:rsidR="00ED54CF" w14:paraId="35AEA033" w14:textId="77777777" w:rsidTr="00254D0C">
        <w:tc>
          <w:tcPr>
            <w:tcW w:w="3681" w:type="dxa"/>
          </w:tcPr>
          <w:p w14:paraId="7D45A7D0" w14:textId="62F5D608" w:rsidR="00ED54CF" w:rsidRPr="00BE35AD" w:rsidRDefault="00075866" w:rsidP="00BE35AD">
            <w:pPr>
              <w:jc w:val="center"/>
              <w:rPr>
                <w:rFonts w:ascii="Verdana" w:hAnsi="Verdana"/>
                <w:i/>
                <w:color w:val="44546A" w:themeColor="text2"/>
                <w:sz w:val="16"/>
              </w:rPr>
            </w:pPr>
            <w:r w:rsidRPr="00BE35AD">
              <w:rPr>
                <w:rFonts w:ascii="Verdana" w:hAnsi="Verdana"/>
                <w:i/>
                <w:color w:val="44546A" w:themeColor="text2"/>
                <w:sz w:val="16"/>
              </w:rPr>
              <w:t>Parc National</w:t>
            </w:r>
            <w:r w:rsidDel="008E4974">
              <w:rPr>
                <w:rFonts w:ascii="Verdana" w:hAnsi="Verdana"/>
                <w:i/>
                <w:color w:val="44546A" w:themeColor="text2"/>
                <w:sz w:val="16"/>
              </w:rPr>
              <w:t xml:space="preserve"> </w:t>
            </w:r>
          </w:p>
        </w:tc>
        <w:tc>
          <w:tcPr>
            <w:tcW w:w="3685" w:type="dxa"/>
          </w:tcPr>
          <w:p w14:paraId="7443C12F" w14:textId="32383465" w:rsidR="00ED54CF" w:rsidRPr="00BE35AD" w:rsidRDefault="008E4974" w:rsidP="00BE35AD">
            <w:pPr>
              <w:jc w:val="center"/>
              <w:rPr>
                <w:rFonts w:ascii="Verdana" w:hAnsi="Verdana"/>
                <w:i/>
                <w:color w:val="44546A" w:themeColor="text2"/>
                <w:sz w:val="16"/>
              </w:rPr>
            </w:pPr>
            <w:r>
              <w:rPr>
                <w:rFonts w:ascii="Verdana" w:hAnsi="Verdana"/>
                <w:i/>
                <w:color w:val="44546A" w:themeColor="text2"/>
                <w:sz w:val="16"/>
              </w:rPr>
              <w:t>Accueil du public, sentier de randonnée...</w:t>
            </w:r>
          </w:p>
        </w:tc>
        <w:tc>
          <w:tcPr>
            <w:tcW w:w="2835" w:type="dxa"/>
          </w:tcPr>
          <w:p w14:paraId="66571432" w14:textId="77777777" w:rsidR="00ED54CF" w:rsidRPr="00BE35AD" w:rsidRDefault="00ED54CF" w:rsidP="00BE35AD">
            <w:pPr>
              <w:jc w:val="center"/>
              <w:rPr>
                <w:rFonts w:ascii="Verdana" w:hAnsi="Verdana"/>
                <w:i/>
                <w:color w:val="44546A" w:themeColor="text2"/>
                <w:sz w:val="16"/>
              </w:rPr>
            </w:pPr>
          </w:p>
        </w:tc>
      </w:tr>
    </w:tbl>
    <w:p w14:paraId="07449CCC" w14:textId="77777777" w:rsidR="00BE35AD" w:rsidRDefault="00BE35AD" w:rsidP="00091620">
      <w:pPr>
        <w:rPr>
          <w:rFonts w:ascii="Verdana" w:hAnsi="Verdana"/>
          <w:color w:val="000000" w:themeColor="text1"/>
          <w:sz w:val="16"/>
        </w:rPr>
      </w:pPr>
    </w:p>
    <w:p w14:paraId="25FB9AFA" w14:textId="297DB637" w:rsidR="00091620" w:rsidRPr="00BE35AD" w:rsidRDefault="00BE35AD" w:rsidP="00091620">
      <w:pPr>
        <w:rPr>
          <w:rFonts w:ascii="Verdana" w:hAnsi="Verdana"/>
          <w:sz w:val="16"/>
        </w:rPr>
      </w:pPr>
      <w:r>
        <w:rPr>
          <w:rFonts w:ascii="Verdana" w:hAnsi="Verdana"/>
          <w:i/>
          <w:color w:val="1F3864" w:themeColor="accent5" w:themeShade="80"/>
          <w:sz w:val="16"/>
        </w:rPr>
        <w:t>Pour identifier les zonages</w:t>
      </w:r>
      <w:r w:rsidR="00195B36" w:rsidRPr="00BE35AD">
        <w:rPr>
          <w:rFonts w:ascii="Verdana" w:hAnsi="Verdana"/>
          <w:i/>
          <w:color w:val="1F3864" w:themeColor="accent5" w:themeShade="80"/>
          <w:sz w:val="16"/>
        </w:rPr>
        <w:t xml:space="preserve">, </w:t>
      </w:r>
      <w:r w:rsidRPr="00BE35AD">
        <w:rPr>
          <w:rFonts w:ascii="Verdana" w:hAnsi="Verdana"/>
          <w:i/>
          <w:color w:val="1F3864" w:themeColor="accent5" w:themeShade="80"/>
          <w:sz w:val="16"/>
        </w:rPr>
        <w:t xml:space="preserve">les imprimer </w:t>
      </w:r>
      <w:r>
        <w:rPr>
          <w:rFonts w:ascii="Verdana" w:hAnsi="Verdana"/>
          <w:i/>
          <w:color w:val="1F3864" w:themeColor="accent5" w:themeShade="80"/>
          <w:sz w:val="16"/>
        </w:rPr>
        <w:t xml:space="preserve">et </w:t>
      </w:r>
      <w:r w:rsidR="00091620" w:rsidRPr="00BE35AD">
        <w:rPr>
          <w:rFonts w:ascii="Verdana" w:hAnsi="Verdana"/>
          <w:i/>
          <w:color w:val="1F3864" w:themeColor="accent5" w:themeShade="80"/>
          <w:sz w:val="16"/>
        </w:rPr>
        <w:t>vérif</w:t>
      </w:r>
      <w:r w:rsidR="00195B36" w:rsidRPr="00BE35AD">
        <w:rPr>
          <w:rFonts w:ascii="Verdana" w:hAnsi="Verdana"/>
          <w:i/>
          <w:color w:val="1F3864" w:themeColor="accent5" w:themeShade="80"/>
          <w:sz w:val="16"/>
        </w:rPr>
        <w:t>ier la réglementation</w:t>
      </w:r>
      <w:r w:rsidR="00645045">
        <w:rPr>
          <w:rFonts w:ascii="Verdana" w:hAnsi="Verdana"/>
          <w:i/>
          <w:color w:val="1F3864" w:themeColor="accent5" w:themeShade="80"/>
          <w:sz w:val="16"/>
        </w:rPr>
        <w:t>,</w:t>
      </w:r>
      <w:r>
        <w:rPr>
          <w:rFonts w:ascii="Verdana" w:hAnsi="Verdana"/>
          <w:i/>
          <w:color w:val="1F3864" w:themeColor="accent5" w:themeShade="80"/>
          <w:sz w:val="16"/>
        </w:rPr>
        <w:t xml:space="preserve"> </w:t>
      </w:r>
      <w:r w:rsidR="00091620" w:rsidRPr="00BE35AD">
        <w:rPr>
          <w:rFonts w:ascii="Verdana" w:hAnsi="Verdana"/>
          <w:i/>
          <w:color w:val="1F3864" w:themeColor="accent5" w:themeShade="80"/>
          <w:sz w:val="16"/>
        </w:rPr>
        <w:t xml:space="preserve">vous pouvez utiliser le site La </w:t>
      </w:r>
      <w:r w:rsidR="00645045">
        <w:rPr>
          <w:rFonts w:ascii="Verdana" w:hAnsi="Verdana"/>
          <w:i/>
          <w:color w:val="1F3864" w:themeColor="accent5" w:themeShade="80"/>
          <w:sz w:val="16"/>
        </w:rPr>
        <w:t xml:space="preserve">Forêt </w:t>
      </w:r>
      <w:r w:rsidR="00F9077C">
        <w:rPr>
          <w:rFonts w:ascii="Verdana" w:hAnsi="Verdana"/>
          <w:i/>
          <w:color w:val="1F3864" w:themeColor="accent5" w:themeShade="80"/>
          <w:sz w:val="16"/>
        </w:rPr>
        <w:t>B</w:t>
      </w:r>
      <w:r w:rsidR="00091620" w:rsidRPr="00BE35AD">
        <w:rPr>
          <w:rFonts w:ascii="Verdana" w:hAnsi="Verdana"/>
          <w:i/>
          <w:color w:val="1F3864" w:themeColor="accent5" w:themeShade="80"/>
          <w:sz w:val="16"/>
        </w:rPr>
        <w:t xml:space="preserve">ouge Bourgogne – Franche-Comté / rubrique démarche en ligne / coupes et travaux : </w:t>
      </w:r>
      <w:hyperlink r:id="rId10" w:history="1">
        <w:r w:rsidR="00091620" w:rsidRPr="00BE35AD">
          <w:rPr>
            <w:rStyle w:val="Lienhypertexte"/>
            <w:rFonts w:ascii="Verdana" w:hAnsi="Verdana"/>
            <w:i/>
            <w:color w:val="1F3864" w:themeColor="accent5" w:themeShade="80"/>
            <w:sz w:val="16"/>
          </w:rPr>
          <w:t>https://www.laforetbouge.fr/bourgognefranchecomte/services/demarches-en-ligne/declaration-coupes-travaux</w:t>
        </w:r>
      </w:hyperlink>
    </w:p>
    <w:p w14:paraId="40752F2E" w14:textId="77777777" w:rsidR="00091620" w:rsidRDefault="00091620" w:rsidP="00091620">
      <w:pPr>
        <w:spacing w:after="0"/>
        <w:rPr>
          <w:rFonts w:ascii="Verdana" w:hAnsi="Verdana"/>
          <w:sz w:val="24"/>
          <w:szCs w:val="18"/>
        </w:rPr>
      </w:pPr>
    </w:p>
    <w:p w14:paraId="6A9FC0B0" w14:textId="66313DDF" w:rsidR="00091620" w:rsidRDefault="007476AC" w:rsidP="00254D0C">
      <w:pPr>
        <w:ind w:left="284" w:hanging="284"/>
        <w:rPr>
          <w:rFonts w:ascii="Verdana" w:hAnsi="Verdana"/>
          <w:b/>
          <w:sz w:val="20"/>
        </w:rPr>
      </w:pPr>
      <w:sdt>
        <w:sdtPr>
          <w:rPr>
            <w:rFonts w:ascii="Verdana" w:hAnsi="Verdana"/>
            <w:sz w:val="24"/>
            <w:szCs w:val="18"/>
          </w:rPr>
          <w:id w:val="131052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E2E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075866">
        <w:rPr>
          <w:rFonts w:ascii="Verdana" w:hAnsi="Verdana"/>
          <w:sz w:val="20"/>
        </w:rPr>
        <w:tab/>
      </w:r>
      <w:r w:rsidR="00091620" w:rsidRPr="00BE35AD">
        <w:rPr>
          <w:rFonts w:ascii="Verdana" w:hAnsi="Verdana"/>
          <w:b/>
          <w:sz w:val="20"/>
        </w:rPr>
        <w:t xml:space="preserve">Le propriétaire </w:t>
      </w:r>
      <w:r w:rsidR="005945DE">
        <w:rPr>
          <w:rFonts w:ascii="Verdana" w:hAnsi="Verdana"/>
          <w:b/>
          <w:sz w:val="20"/>
        </w:rPr>
        <w:t>(</w:t>
      </w:r>
      <w:r w:rsidR="00091620" w:rsidRPr="00BE35AD">
        <w:rPr>
          <w:rFonts w:ascii="Verdana" w:hAnsi="Verdana"/>
          <w:b/>
          <w:sz w:val="20"/>
        </w:rPr>
        <w:t>ou son représentant</w:t>
      </w:r>
      <w:r w:rsidR="005945DE">
        <w:rPr>
          <w:rFonts w:ascii="Verdana" w:hAnsi="Verdana"/>
          <w:b/>
          <w:sz w:val="20"/>
        </w:rPr>
        <w:t>)</w:t>
      </w:r>
      <w:r w:rsidR="00091620" w:rsidRPr="00BE35AD">
        <w:rPr>
          <w:rFonts w:ascii="Verdana" w:hAnsi="Verdana"/>
          <w:b/>
          <w:sz w:val="20"/>
        </w:rPr>
        <w:t xml:space="preserve"> demande l’agrément au titre des articles L.122-7 et 8 du code forestier pour les législations ci-avant</w:t>
      </w:r>
      <w:r w:rsidR="00444C2C">
        <w:rPr>
          <w:rFonts w:ascii="Verdana" w:hAnsi="Verdana"/>
          <w:b/>
          <w:sz w:val="20"/>
        </w:rPr>
        <w:t xml:space="preserve"> </w:t>
      </w:r>
    </w:p>
    <w:p w14:paraId="3AEF8A13" w14:textId="4402C60D" w:rsidR="005E5BBF" w:rsidRPr="00A26F7B" w:rsidRDefault="005E5BBF" w:rsidP="005E5BB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N.B. : </w:t>
      </w:r>
      <w:r w:rsidRPr="00A26F7B">
        <w:rPr>
          <w:rFonts w:ascii="Verdana" w:hAnsi="Verdana"/>
          <w:sz w:val="16"/>
          <w:szCs w:val="16"/>
        </w:rPr>
        <w:t xml:space="preserve">L'agrément </w:t>
      </w:r>
      <w:r w:rsidR="007E625B">
        <w:rPr>
          <w:rFonts w:ascii="Verdana" w:hAnsi="Verdana"/>
          <w:sz w:val="16"/>
          <w:szCs w:val="16"/>
        </w:rPr>
        <w:t>de l'avenant</w:t>
      </w:r>
      <w:r w:rsidR="00977701">
        <w:rPr>
          <w:rFonts w:ascii="Verdana" w:hAnsi="Verdana"/>
          <w:sz w:val="16"/>
          <w:szCs w:val="16"/>
        </w:rPr>
        <w:t xml:space="preserve"> au PSG</w:t>
      </w:r>
      <w:r w:rsidRPr="00A26F7B">
        <w:rPr>
          <w:rFonts w:ascii="Verdana" w:hAnsi="Verdana"/>
          <w:sz w:val="16"/>
          <w:szCs w:val="16"/>
        </w:rPr>
        <w:t xml:space="preserve"> par le CRPF au t</w:t>
      </w:r>
      <w:r w:rsidR="007E625B">
        <w:rPr>
          <w:rFonts w:ascii="Verdana" w:hAnsi="Verdana"/>
          <w:sz w:val="16"/>
          <w:szCs w:val="16"/>
        </w:rPr>
        <w:t>itre de cette(s) législation(s)</w:t>
      </w:r>
      <w:r w:rsidRPr="00A26F7B">
        <w:rPr>
          <w:rFonts w:ascii="Verdana" w:hAnsi="Verdana"/>
          <w:sz w:val="16"/>
          <w:szCs w:val="16"/>
        </w:rPr>
        <w:t xml:space="preserve"> dispense de toute demande d'autorisation, déclaration, évaluation d'incidences Natura 2000, pour la mise en œuvre de toutes les opérations de gestion </w:t>
      </w:r>
      <w:r w:rsidR="00254D0C" w:rsidRPr="00A26F7B">
        <w:rPr>
          <w:rFonts w:ascii="Verdana" w:hAnsi="Verdana"/>
          <w:sz w:val="16"/>
          <w:szCs w:val="16"/>
        </w:rPr>
        <w:t xml:space="preserve">prévues au PSG </w:t>
      </w:r>
      <w:r w:rsidR="00254D0C">
        <w:rPr>
          <w:rFonts w:ascii="Verdana" w:hAnsi="Verdana"/>
          <w:sz w:val="16"/>
          <w:szCs w:val="16"/>
        </w:rPr>
        <w:t xml:space="preserve">(coupes et types de travaux programmés) </w:t>
      </w:r>
      <w:r w:rsidRPr="00A26F7B">
        <w:rPr>
          <w:rFonts w:ascii="Verdana" w:hAnsi="Verdana"/>
          <w:sz w:val="16"/>
          <w:szCs w:val="16"/>
        </w:rPr>
        <w:t>durant sa période d'application.</w:t>
      </w:r>
    </w:p>
    <w:p w14:paraId="4F72B6F5" w14:textId="77777777" w:rsidR="00444C2C" w:rsidRDefault="00444C2C" w:rsidP="00091620">
      <w:pPr>
        <w:rPr>
          <w:rFonts w:ascii="Verdana" w:hAnsi="Verdana"/>
          <w:sz w:val="20"/>
        </w:rPr>
      </w:pPr>
    </w:p>
    <w:p w14:paraId="0DB01CFF" w14:textId="77777777" w:rsidR="00016C10" w:rsidRDefault="00016C10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</w:p>
    <w:p w14:paraId="3426FDBC" w14:textId="77777777" w:rsidR="00FA7568" w:rsidRPr="00D065C8" w:rsidRDefault="00E60F66" w:rsidP="00ED54CF">
      <w:pPr>
        <w:shd w:val="clear" w:color="auto" w:fill="00783C"/>
        <w:tabs>
          <w:tab w:val="left" w:pos="2268"/>
        </w:tabs>
        <w:ind w:left="-142"/>
        <w:jc w:val="center"/>
        <w:rPr>
          <w:rFonts w:ascii="Verdana" w:hAnsi="Verdana"/>
          <w:b/>
          <w:color w:val="FFFFFF" w:themeColor="background1"/>
          <w:sz w:val="24"/>
        </w:rPr>
      </w:pPr>
      <w:r w:rsidRPr="00D065C8">
        <w:rPr>
          <w:rFonts w:ascii="Verdana" w:hAnsi="Verdana"/>
          <w:b/>
          <w:color w:val="FFFFFF" w:themeColor="background1"/>
          <w:sz w:val="24"/>
        </w:rPr>
        <w:lastRenderedPageBreak/>
        <w:t xml:space="preserve">FICHE </w:t>
      </w:r>
      <w:r w:rsidR="00ED54CF">
        <w:rPr>
          <w:rFonts w:ascii="Verdana" w:hAnsi="Verdana"/>
          <w:b/>
          <w:color w:val="FFFFFF" w:themeColor="background1"/>
          <w:sz w:val="24"/>
        </w:rPr>
        <w:t xml:space="preserve">1 </w:t>
      </w:r>
      <w:r w:rsidR="00ED54CF">
        <w:rPr>
          <w:rFonts w:ascii="Verdana" w:hAnsi="Verdana"/>
          <w:b/>
          <w:color w:val="FFFFFF" w:themeColor="background1"/>
          <w:sz w:val="24"/>
        </w:rPr>
        <w:tab/>
      </w:r>
      <w:r w:rsidRPr="00D065C8">
        <w:rPr>
          <w:rFonts w:ascii="Verdana" w:hAnsi="Verdana"/>
          <w:b/>
          <w:color w:val="FFFFFF" w:themeColor="background1"/>
          <w:sz w:val="24"/>
        </w:rPr>
        <w:t xml:space="preserve">DIAGNOSTIC </w:t>
      </w:r>
      <w:r w:rsidR="00FA7568" w:rsidRPr="00D065C8">
        <w:rPr>
          <w:rFonts w:ascii="Verdana" w:hAnsi="Verdana"/>
          <w:b/>
          <w:color w:val="FFFFFF" w:themeColor="background1"/>
          <w:sz w:val="24"/>
        </w:rPr>
        <w:t>PEUPLEMENT</w:t>
      </w:r>
      <w:r w:rsidRPr="00D065C8">
        <w:rPr>
          <w:rFonts w:ascii="Verdana" w:hAnsi="Verdana"/>
          <w:b/>
          <w:color w:val="FFFFFF" w:themeColor="background1"/>
          <w:sz w:val="24"/>
        </w:rPr>
        <w:t>S</w:t>
      </w:r>
      <w:r w:rsidR="00FA7568" w:rsidRPr="00D065C8">
        <w:rPr>
          <w:rFonts w:ascii="Verdana" w:hAnsi="Verdana"/>
          <w:b/>
          <w:color w:val="FFFFFF" w:themeColor="background1"/>
          <w:sz w:val="24"/>
        </w:rPr>
        <w:t xml:space="preserve"> SINISTRE</w:t>
      </w:r>
      <w:r w:rsidR="00FD1D9C" w:rsidRPr="00D065C8">
        <w:rPr>
          <w:rFonts w:ascii="Verdana" w:hAnsi="Verdana"/>
          <w:b/>
          <w:color w:val="FFFFFF" w:themeColor="background1"/>
          <w:sz w:val="24"/>
        </w:rPr>
        <w:t>S</w:t>
      </w:r>
      <w:r w:rsidR="00D065C8">
        <w:rPr>
          <w:rFonts w:ascii="Verdana" w:hAnsi="Verdana"/>
          <w:b/>
          <w:color w:val="FFFFFF" w:themeColor="background1"/>
          <w:sz w:val="24"/>
        </w:rPr>
        <w:t xml:space="preserve"> (</w:t>
      </w:r>
      <w:r w:rsidR="00ED54CF">
        <w:rPr>
          <w:rFonts w:ascii="Verdana" w:hAnsi="Verdana"/>
          <w:b/>
          <w:color w:val="FFFFFF" w:themeColor="background1"/>
          <w:sz w:val="24"/>
        </w:rPr>
        <w:t>volet 1</w:t>
      </w:r>
      <w:r w:rsidR="00D065C8">
        <w:rPr>
          <w:rFonts w:ascii="Verdana" w:hAnsi="Verdana"/>
          <w:b/>
          <w:color w:val="FFFFFF" w:themeColor="background1"/>
          <w:sz w:val="24"/>
        </w:rPr>
        <w:t>)</w:t>
      </w:r>
    </w:p>
    <w:p w14:paraId="56E0D3C9" w14:textId="77777777" w:rsidR="00E60F66" w:rsidRPr="00E60F66" w:rsidRDefault="00E60F66" w:rsidP="00E60F66">
      <w:pPr>
        <w:shd w:val="clear" w:color="auto" w:fill="E2EFD9" w:themeFill="accent6" w:themeFillTint="33"/>
        <w:ind w:left="-142"/>
        <w:jc w:val="center"/>
        <w:rPr>
          <w:rFonts w:ascii="Verdana" w:hAnsi="Verdana"/>
          <w:b/>
          <w:sz w:val="24"/>
        </w:rPr>
      </w:pPr>
      <w:r w:rsidRPr="00E60F66">
        <w:rPr>
          <w:rFonts w:ascii="Verdana" w:hAnsi="Verdana"/>
          <w:b/>
          <w:sz w:val="24"/>
        </w:rPr>
        <w:t>PEUPLEMENT D’ORIGINE</w:t>
      </w:r>
    </w:p>
    <w:p w14:paraId="34814C73" w14:textId="72937EE5" w:rsidR="00F17CA3" w:rsidRPr="005D4811" w:rsidRDefault="007476AC" w:rsidP="008D3CD8">
      <w:pPr>
        <w:tabs>
          <w:tab w:val="left" w:pos="3402"/>
        </w:tabs>
        <w:rPr>
          <w:rFonts w:ascii="Verdana" w:hAnsi="Verdana"/>
          <w:sz w:val="20"/>
        </w:rPr>
      </w:pPr>
      <w:sdt>
        <w:sdtPr>
          <w:rPr>
            <w:rFonts w:ascii="Verdana" w:hAnsi="Verdana"/>
            <w:sz w:val="24"/>
            <w:szCs w:val="18"/>
          </w:rPr>
          <w:id w:val="-159485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66C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8D3CD8" w:rsidRPr="005D4811">
        <w:rPr>
          <w:rFonts w:ascii="Verdana" w:hAnsi="Verdana"/>
          <w:sz w:val="20"/>
        </w:rPr>
        <w:t xml:space="preserve"> Le peuplement </w:t>
      </w:r>
      <w:r w:rsidR="00F17CA3" w:rsidRPr="005D4811">
        <w:rPr>
          <w:rFonts w:ascii="Verdana" w:hAnsi="Verdana"/>
          <w:sz w:val="20"/>
        </w:rPr>
        <w:t>est encore sur pied :</w:t>
      </w:r>
    </w:p>
    <w:p w14:paraId="31F43B5A" w14:textId="119F73B2" w:rsidR="003624DD" w:rsidRPr="005D4811" w:rsidRDefault="00F17CA3" w:rsidP="003624DD">
      <w:pPr>
        <w:tabs>
          <w:tab w:val="left" w:pos="1134"/>
        </w:tabs>
        <w:rPr>
          <w:rFonts w:ascii="Verdana" w:hAnsi="Verdana"/>
          <w:sz w:val="20"/>
        </w:rPr>
      </w:pPr>
      <w:r w:rsidRPr="005D4811">
        <w:rPr>
          <w:rFonts w:ascii="Verdana" w:hAnsi="Verdana"/>
          <w:sz w:val="20"/>
        </w:rPr>
        <w:t xml:space="preserve">Le diamètre est &gt;= à 15 cm </w:t>
      </w:r>
      <w:r w:rsidR="008D3CD8" w:rsidRPr="005D4811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4"/>
            <w:szCs w:val="18"/>
          </w:rPr>
          <w:id w:val="80574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66C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Pr="005D4811">
        <w:rPr>
          <w:rFonts w:ascii="Verdana" w:hAnsi="Verdana"/>
          <w:sz w:val="24"/>
          <w:szCs w:val="18"/>
        </w:rPr>
        <w:t xml:space="preserve"> </w:t>
      </w:r>
      <w:r w:rsidRPr="005D4811">
        <w:rPr>
          <w:rFonts w:ascii="Verdana" w:hAnsi="Verdana"/>
          <w:sz w:val="20"/>
        </w:rPr>
        <w:t xml:space="preserve">oui </w:t>
      </w:r>
      <w:r w:rsidRPr="005D4811">
        <w:rPr>
          <w:rFonts w:ascii="Verdana" w:hAnsi="Verdana"/>
          <w:sz w:val="24"/>
          <w:szCs w:val="18"/>
        </w:rPr>
        <w:t xml:space="preserve"> </w:t>
      </w:r>
      <w:sdt>
        <w:sdtPr>
          <w:rPr>
            <w:rFonts w:ascii="Verdana" w:hAnsi="Verdana"/>
            <w:sz w:val="24"/>
            <w:szCs w:val="18"/>
          </w:rPr>
          <w:id w:val="175400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811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Pr="005D4811">
        <w:rPr>
          <w:rFonts w:ascii="Verdana" w:hAnsi="Verdana"/>
          <w:sz w:val="24"/>
          <w:szCs w:val="18"/>
        </w:rPr>
        <w:t xml:space="preserve"> </w:t>
      </w:r>
      <w:r w:rsidRPr="005D4811">
        <w:rPr>
          <w:rFonts w:ascii="Verdana" w:hAnsi="Verdana"/>
          <w:sz w:val="20"/>
        </w:rPr>
        <w:t xml:space="preserve">non </w:t>
      </w:r>
      <w:r w:rsidR="003624DD" w:rsidRPr="005D4811">
        <w:rPr>
          <w:rFonts w:ascii="Verdana" w:hAnsi="Verdana"/>
          <w:sz w:val="20"/>
        </w:rPr>
        <w:t>précisez la d</w:t>
      </w:r>
      <w:r w:rsidRPr="005D4811">
        <w:rPr>
          <w:rFonts w:ascii="Verdana" w:hAnsi="Verdana"/>
          <w:sz w:val="20"/>
        </w:rPr>
        <w:t>ate de la dernière coupe</w:t>
      </w:r>
      <w:r w:rsidR="003624DD" w:rsidRPr="005D4811">
        <w:rPr>
          <w:rFonts w:ascii="Verdana" w:hAnsi="Verdana"/>
          <w:sz w:val="20"/>
        </w:rPr>
        <w:t xml:space="preserve"> (mois/année) : </w:t>
      </w:r>
      <w:r w:rsidR="00953EF2" w:rsidRPr="005D4811">
        <w:rPr>
          <w:rFonts w:ascii="Verdana" w:hAnsi="Verdana"/>
          <w:sz w:val="20"/>
        </w:rPr>
        <w:t>________</w:t>
      </w:r>
    </w:p>
    <w:p w14:paraId="2F7A29F4" w14:textId="08E52FD0" w:rsidR="00F17CA3" w:rsidRPr="005D4811" w:rsidRDefault="007476AC" w:rsidP="003624DD">
      <w:pPr>
        <w:tabs>
          <w:tab w:val="left" w:pos="1134"/>
        </w:tabs>
        <w:rPr>
          <w:rFonts w:ascii="Verdana" w:hAnsi="Verdana"/>
          <w:sz w:val="20"/>
        </w:rPr>
      </w:pPr>
      <w:sdt>
        <w:sdtPr>
          <w:rPr>
            <w:rFonts w:ascii="Verdana" w:hAnsi="Verdana"/>
            <w:sz w:val="24"/>
            <w:szCs w:val="18"/>
          </w:rPr>
          <w:id w:val="-59016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66C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8D3CD8" w:rsidRPr="005D4811">
        <w:rPr>
          <w:rFonts w:ascii="Verdana" w:hAnsi="Verdana"/>
          <w:sz w:val="24"/>
          <w:szCs w:val="18"/>
        </w:rPr>
        <w:t xml:space="preserve"> </w:t>
      </w:r>
      <w:r w:rsidR="008D3CD8" w:rsidRPr="005D4811">
        <w:rPr>
          <w:rFonts w:ascii="Verdana" w:hAnsi="Verdana"/>
          <w:sz w:val="20"/>
        </w:rPr>
        <w:t xml:space="preserve">Le peuplement est déjà exploité – </w:t>
      </w:r>
      <w:sdt>
        <w:sdtPr>
          <w:rPr>
            <w:rFonts w:ascii="Verdana" w:hAnsi="Verdana"/>
            <w:sz w:val="24"/>
            <w:szCs w:val="18"/>
          </w:rPr>
          <w:id w:val="-23933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CD8" w:rsidRPr="005D4811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8D3CD8" w:rsidRPr="005D4811">
        <w:rPr>
          <w:rFonts w:ascii="Verdana" w:hAnsi="Verdana"/>
          <w:sz w:val="20"/>
        </w:rPr>
        <w:t xml:space="preserve"> Le peu</w:t>
      </w:r>
      <w:r w:rsidR="003624DD" w:rsidRPr="005D4811">
        <w:rPr>
          <w:rFonts w:ascii="Verdana" w:hAnsi="Verdana"/>
          <w:sz w:val="20"/>
        </w:rPr>
        <w:t>plement est en partie exploité :</w:t>
      </w:r>
    </w:p>
    <w:p w14:paraId="674D3E2B" w14:textId="7C2D0E6F" w:rsidR="008D3CD8" w:rsidRDefault="003624DD" w:rsidP="008D3CD8">
      <w:pPr>
        <w:tabs>
          <w:tab w:val="left" w:pos="3402"/>
        </w:tabs>
        <w:rPr>
          <w:rFonts w:ascii="Verdana" w:hAnsi="Verdana"/>
          <w:sz w:val="20"/>
        </w:rPr>
      </w:pPr>
      <w:r w:rsidRPr="005D4811">
        <w:rPr>
          <w:rFonts w:ascii="Verdana" w:hAnsi="Verdana"/>
          <w:sz w:val="20"/>
        </w:rPr>
        <w:t xml:space="preserve">Précisez la date de début de la coupe (mois/année) </w:t>
      </w:r>
      <w:r w:rsidR="008D3CD8" w:rsidRPr="005D4811">
        <w:rPr>
          <w:rFonts w:ascii="Verdana" w:hAnsi="Verdana"/>
          <w:sz w:val="20"/>
        </w:rPr>
        <w:t xml:space="preserve">: </w:t>
      </w:r>
      <w:r w:rsidR="00F17CA3" w:rsidRPr="005D4811">
        <w:rPr>
          <w:rFonts w:ascii="Verdana" w:hAnsi="Verdana"/>
          <w:sz w:val="20"/>
        </w:rPr>
        <w:t>_____________</w:t>
      </w:r>
    </w:p>
    <w:p w14:paraId="6EA3EEA2" w14:textId="77777777" w:rsidR="00D531E8" w:rsidRPr="00195B36" w:rsidRDefault="00D531E8" w:rsidP="00D531E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 coupe sanitaire a fait l’objet d’une déclaration de coupe d’urgence (CNPF) ou autorisation de coupe auprès de la DDT: </w:t>
      </w:r>
      <w:sdt>
        <w:sdtPr>
          <w:rPr>
            <w:rFonts w:ascii="Verdana" w:hAnsi="Verdana"/>
            <w:sz w:val="24"/>
            <w:szCs w:val="18"/>
          </w:rPr>
          <w:id w:val="157385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>
        <w:rPr>
          <w:rFonts w:ascii="Verdana" w:hAnsi="Verdana"/>
          <w:sz w:val="24"/>
          <w:szCs w:val="18"/>
        </w:rPr>
        <w:t xml:space="preserve"> </w:t>
      </w:r>
      <w:r w:rsidRPr="005635EC">
        <w:rPr>
          <w:rFonts w:ascii="Verdana" w:hAnsi="Verdana"/>
          <w:sz w:val="20"/>
        </w:rPr>
        <w:t xml:space="preserve">oui </w:t>
      </w:r>
      <w:r>
        <w:rPr>
          <w:rFonts w:ascii="Verdana" w:hAnsi="Verdana"/>
          <w:sz w:val="24"/>
          <w:szCs w:val="18"/>
        </w:rPr>
        <w:t xml:space="preserve"> </w:t>
      </w:r>
      <w:sdt>
        <w:sdtPr>
          <w:rPr>
            <w:rFonts w:ascii="Verdana" w:hAnsi="Verdana"/>
            <w:sz w:val="24"/>
            <w:szCs w:val="18"/>
          </w:rPr>
          <w:id w:val="96701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>
        <w:rPr>
          <w:rFonts w:ascii="Verdana" w:hAnsi="Verdana"/>
          <w:sz w:val="24"/>
          <w:szCs w:val="18"/>
        </w:rPr>
        <w:t xml:space="preserve"> </w:t>
      </w:r>
      <w:r w:rsidRPr="005635EC">
        <w:rPr>
          <w:rFonts w:ascii="Verdana" w:hAnsi="Verdana"/>
          <w:sz w:val="20"/>
        </w:rPr>
        <w:t>non</w:t>
      </w:r>
      <w:r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4"/>
            <w:szCs w:val="18"/>
          </w:rPr>
          <w:id w:val="-90606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>
        <w:rPr>
          <w:rFonts w:ascii="Verdana" w:hAnsi="Verdana"/>
          <w:sz w:val="24"/>
          <w:szCs w:val="18"/>
        </w:rPr>
        <w:t xml:space="preserve"> </w:t>
      </w:r>
      <w:r>
        <w:rPr>
          <w:rFonts w:ascii="Verdana" w:hAnsi="Verdana"/>
          <w:sz w:val="20"/>
        </w:rPr>
        <w:t xml:space="preserve">pas encore </w:t>
      </w:r>
      <w:sdt>
        <w:sdtPr>
          <w:rPr>
            <w:rFonts w:ascii="Verdana" w:hAnsi="Verdana"/>
            <w:sz w:val="24"/>
            <w:szCs w:val="18"/>
          </w:rPr>
          <w:id w:val="-46418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>
        <w:rPr>
          <w:rFonts w:ascii="Verdana" w:hAnsi="Verdana"/>
          <w:sz w:val="24"/>
          <w:szCs w:val="18"/>
        </w:rPr>
        <w:t xml:space="preserve"> </w:t>
      </w:r>
      <w:r>
        <w:rPr>
          <w:rFonts w:ascii="Verdana" w:hAnsi="Verdana"/>
          <w:sz w:val="20"/>
        </w:rPr>
        <w:t>coupe programmée au Document de gestion</w:t>
      </w:r>
    </w:p>
    <w:p w14:paraId="7D9F4361" w14:textId="45F62C83" w:rsidR="00820E76" w:rsidRDefault="00820E76" w:rsidP="008D3CD8">
      <w:pPr>
        <w:tabs>
          <w:tab w:val="left" w:pos="340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 régénération naturelle est présente :</w:t>
      </w:r>
      <w:r w:rsidR="00F45F4E" w:rsidRPr="00F45F4E">
        <w:rPr>
          <w:rFonts w:ascii="Verdana" w:hAnsi="Verdana"/>
          <w:sz w:val="24"/>
          <w:szCs w:val="18"/>
        </w:rPr>
        <w:t xml:space="preserve"> </w:t>
      </w:r>
      <w:sdt>
        <w:sdtPr>
          <w:rPr>
            <w:rFonts w:ascii="Verdana" w:hAnsi="Verdana"/>
            <w:sz w:val="24"/>
            <w:szCs w:val="18"/>
          </w:rPr>
          <w:id w:val="-188324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F4E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F45F4E">
        <w:rPr>
          <w:rFonts w:ascii="Verdana" w:hAnsi="Verdana"/>
          <w:sz w:val="24"/>
          <w:szCs w:val="18"/>
        </w:rPr>
        <w:t xml:space="preserve"> </w:t>
      </w:r>
      <w:r w:rsidR="00F45F4E" w:rsidRPr="005635EC">
        <w:rPr>
          <w:rFonts w:ascii="Verdana" w:hAnsi="Verdana"/>
          <w:sz w:val="20"/>
        </w:rPr>
        <w:t>non</w:t>
      </w:r>
      <w:r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4"/>
            <w:szCs w:val="18"/>
          </w:rPr>
          <w:id w:val="3817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A61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>
        <w:rPr>
          <w:rFonts w:ascii="Verdana" w:hAnsi="Verdana"/>
          <w:sz w:val="24"/>
          <w:szCs w:val="18"/>
        </w:rPr>
        <w:t xml:space="preserve"> </w:t>
      </w:r>
      <w:r w:rsidRPr="005635EC">
        <w:rPr>
          <w:rFonts w:ascii="Verdana" w:hAnsi="Verdana"/>
          <w:sz w:val="20"/>
        </w:rPr>
        <w:t>oui</w:t>
      </w:r>
      <w:r w:rsidR="00F45F4E">
        <w:rPr>
          <w:rFonts w:ascii="Verdana" w:hAnsi="Verdana"/>
          <w:sz w:val="20"/>
        </w:rPr>
        <w:t xml:space="preserve"> principalement sous forme de </w:t>
      </w:r>
      <w:sdt>
        <w:sdtPr>
          <w:rPr>
            <w:rFonts w:ascii="Verdana" w:hAnsi="Verdana"/>
            <w:sz w:val="24"/>
            <w:szCs w:val="18"/>
          </w:rPr>
          <w:id w:val="-116469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A61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F45F4E">
        <w:rPr>
          <w:rFonts w:ascii="Verdana" w:hAnsi="Verdana"/>
          <w:sz w:val="24"/>
          <w:szCs w:val="18"/>
        </w:rPr>
        <w:t xml:space="preserve"> </w:t>
      </w:r>
      <w:r w:rsidR="00F45F4E">
        <w:rPr>
          <w:rFonts w:ascii="Verdana" w:hAnsi="Verdana"/>
          <w:sz w:val="20"/>
        </w:rPr>
        <w:t xml:space="preserve">semis – </w:t>
      </w:r>
      <w:sdt>
        <w:sdtPr>
          <w:rPr>
            <w:rFonts w:ascii="Verdana" w:hAnsi="Verdana"/>
            <w:sz w:val="24"/>
            <w:szCs w:val="18"/>
          </w:rPr>
          <w:id w:val="-166615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F4E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F45F4E">
        <w:rPr>
          <w:rFonts w:ascii="Verdana" w:hAnsi="Verdana"/>
          <w:sz w:val="24"/>
          <w:szCs w:val="18"/>
        </w:rPr>
        <w:t xml:space="preserve"> </w:t>
      </w:r>
      <w:r w:rsidR="00F45F4E">
        <w:rPr>
          <w:rFonts w:ascii="Verdana" w:hAnsi="Verdana"/>
          <w:sz w:val="20"/>
        </w:rPr>
        <w:t xml:space="preserve">rejets – </w:t>
      </w:r>
      <w:sdt>
        <w:sdtPr>
          <w:rPr>
            <w:rFonts w:ascii="Verdana" w:hAnsi="Verdana"/>
            <w:sz w:val="24"/>
            <w:szCs w:val="18"/>
          </w:rPr>
          <w:id w:val="-1164779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F4E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F45F4E">
        <w:rPr>
          <w:rFonts w:ascii="Verdana" w:hAnsi="Verdana"/>
          <w:sz w:val="24"/>
          <w:szCs w:val="18"/>
        </w:rPr>
        <w:t xml:space="preserve"> </w:t>
      </w:r>
      <w:r w:rsidR="00F45F4E">
        <w:rPr>
          <w:rFonts w:ascii="Verdana" w:hAnsi="Verdana"/>
          <w:sz w:val="20"/>
        </w:rPr>
        <w:t>drageons</w:t>
      </w:r>
    </w:p>
    <w:p w14:paraId="61E8E35C" w14:textId="201E9AC5" w:rsidR="00820E76" w:rsidRDefault="00F45F4E" w:rsidP="008D3CD8">
      <w:pPr>
        <w:tabs>
          <w:tab w:val="left" w:pos="340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 régénération naturelle est répartie de manière </w:t>
      </w:r>
      <w:sdt>
        <w:sdtPr>
          <w:rPr>
            <w:rFonts w:ascii="Verdana" w:hAnsi="Verdana"/>
            <w:sz w:val="24"/>
            <w:szCs w:val="18"/>
          </w:rPr>
          <w:id w:val="-200581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>
        <w:rPr>
          <w:rFonts w:ascii="Verdana" w:hAnsi="Verdana"/>
          <w:sz w:val="24"/>
          <w:szCs w:val="18"/>
        </w:rPr>
        <w:t xml:space="preserve"> </w:t>
      </w:r>
      <w:r>
        <w:rPr>
          <w:rFonts w:ascii="Verdana" w:hAnsi="Verdana"/>
          <w:sz w:val="20"/>
        </w:rPr>
        <w:t xml:space="preserve">dense </w:t>
      </w:r>
      <w:sdt>
        <w:sdtPr>
          <w:rPr>
            <w:rFonts w:ascii="Verdana" w:hAnsi="Verdana"/>
            <w:sz w:val="24"/>
            <w:szCs w:val="18"/>
          </w:rPr>
          <w:id w:val="-86968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A61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>
        <w:rPr>
          <w:rFonts w:ascii="Verdana" w:hAnsi="Verdana"/>
          <w:sz w:val="24"/>
          <w:szCs w:val="18"/>
        </w:rPr>
        <w:t xml:space="preserve"> </w:t>
      </w:r>
      <w:r>
        <w:rPr>
          <w:rFonts w:ascii="Verdana" w:hAnsi="Verdana"/>
          <w:sz w:val="20"/>
        </w:rPr>
        <w:t xml:space="preserve">clairsemée </w:t>
      </w:r>
      <w:sdt>
        <w:sdtPr>
          <w:rPr>
            <w:rFonts w:ascii="Verdana" w:hAnsi="Verdana"/>
            <w:sz w:val="24"/>
            <w:szCs w:val="18"/>
          </w:rPr>
          <w:id w:val="-37586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>
        <w:rPr>
          <w:rFonts w:ascii="Verdana" w:hAnsi="Verdana"/>
          <w:sz w:val="24"/>
          <w:szCs w:val="18"/>
        </w:rPr>
        <w:t xml:space="preserve"> </w:t>
      </w:r>
      <w:r>
        <w:rPr>
          <w:rFonts w:ascii="Verdana" w:hAnsi="Verdana"/>
          <w:sz w:val="20"/>
        </w:rPr>
        <w:t>bien répartie</w:t>
      </w:r>
    </w:p>
    <w:p w14:paraId="0BDDC04E" w14:textId="112A8B39" w:rsidR="00F45F4E" w:rsidRDefault="00F45F4E" w:rsidP="008D3CD8">
      <w:pPr>
        <w:tabs>
          <w:tab w:val="left" w:pos="340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Composition en essences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2"/>
        <w:gridCol w:w="1333"/>
        <w:gridCol w:w="1333"/>
        <w:gridCol w:w="1448"/>
        <w:gridCol w:w="1146"/>
        <w:gridCol w:w="1198"/>
        <w:gridCol w:w="1484"/>
      </w:tblGrid>
      <w:tr w:rsidR="003624DD" w14:paraId="5B2AB15B" w14:textId="4B7F923F" w:rsidTr="003624DD">
        <w:tc>
          <w:tcPr>
            <w:tcW w:w="5806" w:type="dxa"/>
            <w:gridSpan w:val="4"/>
          </w:tcPr>
          <w:p w14:paraId="356726C3" w14:textId="101B5AA1" w:rsidR="003624DD" w:rsidRPr="00F45F4E" w:rsidRDefault="003624DD" w:rsidP="00F45F4E">
            <w:pPr>
              <w:tabs>
                <w:tab w:val="left" w:pos="3402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F45F4E">
              <w:rPr>
                <w:rFonts w:ascii="Verdana" w:hAnsi="Verdana"/>
                <w:b/>
                <w:sz w:val="20"/>
              </w:rPr>
              <w:t xml:space="preserve">Essence du peuplement d’origine </w:t>
            </w:r>
            <w:r w:rsidR="00953EF2">
              <w:rPr>
                <w:rFonts w:ascii="Verdana" w:hAnsi="Verdana"/>
                <w:b/>
                <w:sz w:val="20"/>
              </w:rPr>
              <w:br/>
            </w:r>
            <w:r w:rsidRPr="00953EF2">
              <w:rPr>
                <w:rFonts w:ascii="Verdana" w:hAnsi="Verdana"/>
                <w:sz w:val="20"/>
              </w:rPr>
              <w:t>(par importance décroissante)</w:t>
            </w:r>
          </w:p>
        </w:tc>
        <w:tc>
          <w:tcPr>
            <w:tcW w:w="3828" w:type="dxa"/>
            <w:gridSpan w:val="3"/>
          </w:tcPr>
          <w:p w14:paraId="5C51F073" w14:textId="6A54B779" w:rsidR="003624DD" w:rsidRPr="00F45F4E" w:rsidRDefault="003624DD" w:rsidP="00953EF2">
            <w:pPr>
              <w:tabs>
                <w:tab w:val="left" w:pos="3402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F45F4E">
              <w:rPr>
                <w:rFonts w:ascii="Verdana" w:hAnsi="Verdana"/>
                <w:b/>
                <w:sz w:val="20"/>
              </w:rPr>
              <w:t xml:space="preserve">Régénération naturelle acquise </w:t>
            </w:r>
            <w:r w:rsidRPr="00953EF2">
              <w:rPr>
                <w:rFonts w:ascii="Verdana" w:hAnsi="Verdana"/>
                <w:sz w:val="20"/>
              </w:rPr>
              <w:t xml:space="preserve">(par </w:t>
            </w:r>
            <w:r w:rsidR="00953EF2" w:rsidRPr="00953EF2">
              <w:rPr>
                <w:rFonts w:ascii="Verdana" w:hAnsi="Verdana"/>
                <w:sz w:val="20"/>
              </w:rPr>
              <w:t>importance</w:t>
            </w:r>
            <w:r w:rsidRPr="00953EF2">
              <w:rPr>
                <w:rFonts w:ascii="Verdana" w:hAnsi="Verdana"/>
                <w:sz w:val="20"/>
              </w:rPr>
              <w:t xml:space="preserve"> décroissante)</w:t>
            </w:r>
          </w:p>
        </w:tc>
      </w:tr>
      <w:tr w:rsidR="003624DD" w14:paraId="3FFC7D5E" w14:textId="233A2BE0" w:rsidTr="009A5E2E">
        <w:tc>
          <w:tcPr>
            <w:tcW w:w="1692" w:type="dxa"/>
          </w:tcPr>
          <w:p w14:paraId="00C4D8D5" w14:textId="2B4F4C0B" w:rsidR="003624DD" w:rsidRDefault="003624DD" w:rsidP="00F45F4E">
            <w:pPr>
              <w:tabs>
                <w:tab w:val="left" w:pos="340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Essence prépondérante &gt; 50 % du couvert</w:t>
            </w:r>
          </w:p>
        </w:tc>
        <w:tc>
          <w:tcPr>
            <w:tcW w:w="1333" w:type="dxa"/>
            <w:vAlign w:val="center"/>
          </w:tcPr>
          <w:p w14:paraId="1ABF1343" w14:textId="79BE0168" w:rsidR="003624DD" w:rsidRDefault="003624DD" w:rsidP="009A5E2E">
            <w:pPr>
              <w:tabs>
                <w:tab w:val="left" w:pos="3402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Essence secondaire 1</w:t>
            </w:r>
          </w:p>
        </w:tc>
        <w:tc>
          <w:tcPr>
            <w:tcW w:w="1333" w:type="dxa"/>
            <w:vAlign w:val="center"/>
          </w:tcPr>
          <w:p w14:paraId="2F52A771" w14:textId="2E2B1C93" w:rsidR="003624DD" w:rsidRDefault="003624DD" w:rsidP="009A5E2E">
            <w:pPr>
              <w:tabs>
                <w:tab w:val="left" w:pos="3402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Essence secondaire 2</w:t>
            </w:r>
          </w:p>
        </w:tc>
        <w:tc>
          <w:tcPr>
            <w:tcW w:w="1448" w:type="dxa"/>
            <w:vAlign w:val="center"/>
          </w:tcPr>
          <w:p w14:paraId="10EE5E93" w14:textId="1C75489B" w:rsidR="003624DD" w:rsidRDefault="003624DD" w:rsidP="009A5E2E">
            <w:pPr>
              <w:tabs>
                <w:tab w:val="left" w:pos="3402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Essence secondaire3</w:t>
            </w:r>
          </w:p>
        </w:tc>
        <w:tc>
          <w:tcPr>
            <w:tcW w:w="1146" w:type="dxa"/>
            <w:vAlign w:val="center"/>
          </w:tcPr>
          <w:p w14:paraId="23AEF84C" w14:textId="31623AF5" w:rsidR="003624DD" w:rsidRDefault="003624DD" w:rsidP="009A5E2E">
            <w:pPr>
              <w:tabs>
                <w:tab w:val="left" w:pos="3402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Essence 1</w:t>
            </w:r>
          </w:p>
        </w:tc>
        <w:tc>
          <w:tcPr>
            <w:tcW w:w="1198" w:type="dxa"/>
            <w:vAlign w:val="center"/>
          </w:tcPr>
          <w:p w14:paraId="0A783100" w14:textId="207C8EFD" w:rsidR="003624DD" w:rsidRDefault="003624DD" w:rsidP="009A5E2E">
            <w:pPr>
              <w:tabs>
                <w:tab w:val="left" w:pos="3402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Essence2</w:t>
            </w:r>
          </w:p>
        </w:tc>
        <w:tc>
          <w:tcPr>
            <w:tcW w:w="1484" w:type="dxa"/>
            <w:vAlign w:val="center"/>
          </w:tcPr>
          <w:p w14:paraId="75EF38FE" w14:textId="2C17AA4E" w:rsidR="003624DD" w:rsidRDefault="003624DD" w:rsidP="009A5E2E">
            <w:pPr>
              <w:tabs>
                <w:tab w:val="left" w:pos="3402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Essence 3</w:t>
            </w:r>
          </w:p>
        </w:tc>
      </w:tr>
      <w:tr w:rsidR="003624DD" w14:paraId="45ACE464" w14:textId="0D083F9F" w:rsidTr="003624DD">
        <w:tc>
          <w:tcPr>
            <w:tcW w:w="1692" w:type="dxa"/>
          </w:tcPr>
          <w:p w14:paraId="0FE2E673" w14:textId="3C18C59D" w:rsidR="003624DD" w:rsidRPr="00953EF2" w:rsidRDefault="003624DD" w:rsidP="003624DD">
            <w:pPr>
              <w:tabs>
                <w:tab w:val="left" w:pos="3402"/>
              </w:tabs>
              <w:rPr>
                <w:rFonts w:ascii="Verdana" w:hAnsi="Verdana"/>
                <w:i/>
                <w:color w:val="BDD6EE" w:themeColor="accent1" w:themeTint="66"/>
                <w:sz w:val="20"/>
              </w:rPr>
            </w:pPr>
            <w:r w:rsidRPr="00953EF2">
              <w:rPr>
                <w:rFonts w:ascii="Verdana" w:hAnsi="Verdana"/>
                <w:i/>
                <w:color w:val="BDD6EE" w:themeColor="accent1" w:themeTint="66"/>
                <w:sz w:val="20"/>
              </w:rPr>
              <w:t>Epicéa 80 %</w:t>
            </w:r>
          </w:p>
        </w:tc>
        <w:tc>
          <w:tcPr>
            <w:tcW w:w="1333" w:type="dxa"/>
          </w:tcPr>
          <w:p w14:paraId="0EAF7CF5" w14:textId="4F97A66B" w:rsidR="003624DD" w:rsidRPr="00953EF2" w:rsidRDefault="003624DD" w:rsidP="008D3CD8">
            <w:pPr>
              <w:tabs>
                <w:tab w:val="left" w:pos="3402"/>
              </w:tabs>
              <w:rPr>
                <w:rFonts w:ascii="Verdana" w:hAnsi="Verdana"/>
                <w:i/>
                <w:color w:val="BDD6EE" w:themeColor="accent1" w:themeTint="66"/>
                <w:sz w:val="20"/>
              </w:rPr>
            </w:pPr>
            <w:r w:rsidRPr="00953EF2">
              <w:rPr>
                <w:rFonts w:ascii="Verdana" w:hAnsi="Verdana"/>
                <w:i/>
                <w:color w:val="BDD6EE" w:themeColor="accent1" w:themeTint="66"/>
                <w:sz w:val="20"/>
              </w:rPr>
              <w:t>Mélèze 20 %</w:t>
            </w:r>
          </w:p>
        </w:tc>
        <w:tc>
          <w:tcPr>
            <w:tcW w:w="1333" w:type="dxa"/>
          </w:tcPr>
          <w:p w14:paraId="7D5978CD" w14:textId="5315A83A" w:rsidR="003624DD" w:rsidRPr="00953EF2" w:rsidRDefault="003624DD" w:rsidP="008D3CD8">
            <w:pPr>
              <w:tabs>
                <w:tab w:val="left" w:pos="3402"/>
              </w:tabs>
              <w:rPr>
                <w:rFonts w:ascii="Verdana" w:hAnsi="Verdana"/>
                <w:i/>
                <w:color w:val="BDD6EE" w:themeColor="accent1" w:themeTint="66"/>
                <w:sz w:val="20"/>
              </w:rPr>
            </w:pPr>
            <w:r w:rsidRPr="00953EF2">
              <w:rPr>
                <w:rFonts w:ascii="Verdana" w:hAnsi="Verdana"/>
                <w:i/>
                <w:color w:val="BDD6EE" w:themeColor="accent1" w:themeTint="66"/>
                <w:sz w:val="20"/>
              </w:rPr>
              <w:t>-</w:t>
            </w:r>
          </w:p>
        </w:tc>
        <w:tc>
          <w:tcPr>
            <w:tcW w:w="1448" w:type="dxa"/>
          </w:tcPr>
          <w:p w14:paraId="6C7C3A58" w14:textId="00E38A26" w:rsidR="003624DD" w:rsidRPr="00953EF2" w:rsidRDefault="003624DD" w:rsidP="008D3CD8">
            <w:pPr>
              <w:tabs>
                <w:tab w:val="left" w:pos="3402"/>
              </w:tabs>
              <w:rPr>
                <w:rFonts w:ascii="Verdana" w:hAnsi="Verdana"/>
                <w:i/>
                <w:color w:val="BDD6EE" w:themeColor="accent1" w:themeTint="66"/>
                <w:sz w:val="20"/>
              </w:rPr>
            </w:pPr>
            <w:r w:rsidRPr="00953EF2">
              <w:rPr>
                <w:rFonts w:ascii="Verdana" w:hAnsi="Verdana"/>
                <w:i/>
                <w:color w:val="BDD6EE" w:themeColor="accent1" w:themeTint="66"/>
                <w:sz w:val="20"/>
              </w:rPr>
              <w:t>-</w:t>
            </w:r>
          </w:p>
        </w:tc>
        <w:tc>
          <w:tcPr>
            <w:tcW w:w="1146" w:type="dxa"/>
          </w:tcPr>
          <w:p w14:paraId="74D73521" w14:textId="73FFA8FA" w:rsidR="003624DD" w:rsidRPr="00953EF2" w:rsidRDefault="003624DD" w:rsidP="008D3CD8">
            <w:pPr>
              <w:tabs>
                <w:tab w:val="left" w:pos="3402"/>
              </w:tabs>
              <w:rPr>
                <w:rFonts w:ascii="Verdana" w:hAnsi="Verdana"/>
                <w:i/>
                <w:color w:val="BDD6EE" w:themeColor="accent1" w:themeTint="66"/>
                <w:sz w:val="20"/>
              </w:rPr>
            </w:pPr>
            <w:r w:rsidRPr="00953EF2">
              <w:rPr>
                <w:rFonts w:ascii="Verdana" w:hAnsi="Verdana"/>
                <w:i/>
                <w:color w:val="BDD6EE" w:themeColor="accent1" w:themeTint="66"/>
                <w:sz w:val="20"/>
              </w:rPr>
              <w:t>aucune</w:t>
            </w:r>
          </w:p>
        </w:tc>
        <w:tc>
          <w:tcPr>
            <w:tcW w:w="1198" w:type="dxa"/>
          </w:tcPr>
          <w:p w14:paraId="7F1E3A3B" w14:textId="77777777" w:rsidR="003624DD" w:rsidRPr="00953EF2" w:rsidRDefault="003624DD" w:rsidP="008D3CD8">
            <w:pPr>
              <w:tabs>
                <w:tab w:val="left" w:pos="3402"/>
              </w:tabs>
              <w:rPr>
                <w:rFonts w:ascii="Verdana" w:hAnsi="Verdana"/>
                <w:i/>
                <w:color w:val="BDD6EE" w:themeColor="accent1" w:themeTint="66"/>
                <w:sz w:val="20"/>
              </w:rPr>
            </w:pPr>
          </w:p>
        </w:tc>
        <w:tc>
          <w:tcPr>
            <w:tcW w:w="1484" w:type="dxa"/>
          </w:tcPr>
          <w:p w14:paraId="0AC469B3" w14:textId="77777777" w:rsidR="003624DD" w:rsidRPr="00953EF2" w:rsidRDefault="003624DD" w:rsidP="008D3CD8">
            <w:pPr>
              <w:tabs>
                <w:tab w:val="left" w:pos="3402"/>
              </w:tabs>
              <w:rPr>
                <w:rFonts w:ascii="Verdana" w:hAnsi="Verdana"/>
                <w:i/>
                <w:color w:val="BDD6EE" w:themeColor="accent1" w:themeTint="66"/>
                <w:sz w:val="20"/>
              </w:rPr>
            </w:pPr>
          </w:p>
        </w:tc>
      </w:tr>
    </w:tbl>
    <w:p w14:paraId="41977E4D" w14:textId="77777777" w:rsidR="003624DD" w:rsidRDefault="003624DD" w:rsidP="003624DD">
      <w:pPr>
        <w:tabs>
          <w:tab w:val="left" w:pos="3402"/>
        </w:tabs>
        <w:rPr>
          <w:rFonts w:ascii="Verdana" w:hAnsi="Verdana"/>
          <w:sz w:val="20"/>
        </w:rPr>
      </w:pPr>
    </w:p>
    <w:p w14:paraId="12FE51DE" w14:textId="4E9B1771" w:rsidR="003624DD" w:rsidRDefault="003624DD" w:rsidP="003624DD">
      <w:pPr>
        <w:tabs>
          <w:tab w:val="left" w:pos="340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Age du peuplement</w:t>
      </w:r>
      <w:r w:rsidR="00953EF2">
        <w:rPr>
          <w:rFonts w:ascii="Verdana" w:hAnsi="Verdana"/>
          <w:sz w:val="20"/>
        </w:rPr>
        <w:t xml:space="preserve"> d’origine </w:t>
      </w:r>
      <w:r>
        <w:rPr>
          <w:rFonts w:ascii="Verdana" w:hAnsi="Verdana"/>
          <w:sz w:val="20"/>
        </w:rPr>
        <w:t>:         ans</w:t>
      </w:r>
    </w:p>
    <w:p w14:paraId="33FD22BD" w14:textId="77777777" w:rsidR="00F45F4E" w:rsidRDefault="00F45F4E" w:rsidP="008D3CD8">
      <w:pPr>
        <w:tabs>
          <w:tab w:val="left" w:pos="3402"/>
        </w:tabs>
        <w:rPr>
          <w:rFonts w:ascii="Verdana" w:hAnsi="Verdana"/>
          <w:sz w:val="20"/>
        </w:rPr>
      </w:pPr>
    </w:p>
    <w:p w14:paraId="0A29B298" w14:textId="2D7225B6" w:rsidR="0013053F" w:rsidRDefault="007F3C57" w:rsidP="00E60F66">
      <w:pPr>
        <w:shd w:val="clear" w:color="auto" w:fill="DEEAF6" w:themeFill="accent1" w:themeFillTint="33"/>
        <w:rPr>
          <w:rFonts w:ascii="Verdana" w:hAnsi="Verdana"/>
          <w:sz w:val="20"/>
        </w:rPr>
      </w:pPr>
      <w:r w:rsidRPr="00E60F66">
        <w:rPr>
          <w:rFonts w:ascii="Verdana" w:hAnsi="Verdana"/>
          <w:b/>
          <w:sz w:val="20"/>
        </w:rPr>
        <w:t>VOLET 1</w:t>
      </w:r>
      <w:r w:rsidR="00A13535" w:rsidRPr="00E60F66">
        <w:rPr>
          <w:rFonts w:ascii="Verdana" w:hAnsi="Verdana"/>
          <w:b/>
          <w:sz w:val="20"/>
        </w:rPr>
        <w:t>a</w:t>
      </w:r>
      <w:r w:rsidRPr="00E60F66">
        <w:rPr>
          <w:rFonts w:ascii="Verdana" w:hAnsi="Verdana"/>
          <w:b/>
          <w:sz w:val="20"/>
        </w:rPr>
        <w:t> :</w:t>
      </w:r>
      <w:r w:rsidRPr="00E60F66">
        <w:rPr>
          <w:rFonts w:ascii="Verdana" w:hAnsi="Verdana"/>
          <w:sz w:val="20"/>
        </w:rPr>
        <w:t xml:space="preserve"> </w:t>
      </w:r>
      <w:r w:rsidR="0013053F" w:rsidRPr="00E60F66">
        <w:rPr>
          <w:rFonts w:ascii="Verdana" w:hAnsi="Verdana"/>
          <w:sz w:val="20"/>
        </w:rPr>
        <w:t>Peuplement d’</w:t>
      </w:r>
      <w:r w:rsidR="00645045">
        <w:rPr>
          <w:rFonts w:ascii="Verdana" w:hAnsi="Verdana"/>
          <w:b/>
          <w:sz w:val="20"/>
        </w:rPr>
        <w:t>é</w:t>
      </w:r>
      <w:r w:rsidR="0013053F" w:rsidRPr="00E60F66">
        <w:rPr>
          <w:rFonts w:ascii="Verdana" w:hAnsi="Verdana"/>
          <w:b/>
          <w:sz w:val="20"/>
        </w:rPr>
        <w:t xml:space="preserve">picéa </w:t>
      </w:r>
      <w:r w:rsidR="0013053F" w:rsidRPr="00645045">
        <w:rPr>
          <w:rFonts w:ascii="Verdana" w:hAnsi="Verdana"/>
          <w:sz w:val="20"/>
        </w:rPr>
        <w:t>scolyté</w:t>
      </w:r>
    </w:p>
    <w:p w14:paraId="76D15417" w14:textId="75E5E6E8" w:rsidR="008A4AB8" w:rsidRDefault="008A4AB8" w:rsidP="008A4AB8">
      <w:pPr>
        <w:rPr>
          <w:rFonts w:ascii="Verdana" w:hAnsi="Verdana"/>
          <w:sz w:val="20"/>
        </w:rPr>
      </w:pPr>
      <w:r w:rsidRPr="00195B36">
        <w:rPr>
          <w:rFonts w:ascii="Verdana" w:hAnsi="Verdana"/>
          <w:sz w:val="20"/>
        </w:rPr>
        <w:t xml:space="preserve">Taux de mortalité </w:t>
      </w:r>
      <w:r>
        <w:rPr>
          <w:rFonts w:ascii="Verdana" w:hAnsi="Verdana"/>
          <w:sz w:val="20"/>
        </w:rPr>
        <w:t xml:space="preserve">sur la surface du peuplement </w:t>
      </w:r>
      <w:r w:rsidRPr="00195B36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%</w:t>
      </w:r>
      <w:r w:rsidRPr="00195B36">
        <w:rPr>
          <w:rFonts w:ascii="Verdana" w:hAnsi="Verdana"/>
          <w:sz w:val="20"/>
        </w:rPr>
        <w:t>) :</w:t>
      </w:r>
      <w:r>
        <w:rPr>
          <w:rFonts w:ascii="Verdana" w:hAnsi="Verdana"/>
          <w:sz w:val="20"/>
        </w:rPr>
        <w:t xml:space="preserve">      %</w:t>
      </w:r>
    </w:p>
    <w:p w14:paraId="74EAFC81" w14:textId="77777777" w:rsidR="008A4AB8" w:rsidRPr="00195B36" w:rsidRDefault="008A4AB8" w:rsidP="008A4AB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 Bois d’industrie a-t-il été exploité : </w:t>
      </w:r>
      <w:sdt>
        <w:sdtPr>
          <w:rPr>
            <w:rFonts w:ascii="Verdana" w:hAnsi="Verdana"/>
            <w:sz w:val="24"/>
            <w:szCs w:val="18"/>
          </w:rPr>
          <w:id w:val="149646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>
        <w:rPr>
          <w:rFonts w:ascii="Verdana" w:hAnsi="Verdana"/>
          <w:sz w:val="24"/>
          <w:szCs w:val="18"/>
        </w:rPr>
        <w:t xml:space="preserve"> </w:t>
      </w:r>
      <w:r w:rsidRPr="005635EC">
        <w:rPr>
          <w:rFonts w:ascii="Verdana" w:hAnsi="Verdana"/>
          <w:sz w:val="20"/>
        </w:rPr>
        <w:t xml:space="preserve">oui </w:t>
      </w:r>
      <w:r>
        <w:rPr>
          <w:rFonts w:ascii="Verdana" w:hAnsi="Verdana"/>
          <w:sz w:val="24"/>
          <w:szCs w:val="18"/>
        </w:rPr>
        <w:t xml:space="preserve"> </w:t>
      </w:r>
      <w:sdt>
        <w:sdtPr>
          <w:rPr>
            <w:rFonts w:ascii="Verdana" w:hAnsi="Verdana"/>
            <w:sz w:val="24"/>
            <w:szCs w:val="18"/>
          </w:rPr>
          <w:id w:val="72025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>
        <w:rPr>
          <w:rFonts w:ascii="Verdana" w:hAnsi="Verdana"/>
          <w:sz w:val="24"/>
          <w:szCs w:val="18"/>
        </w:rPr>
        <w:t xml:space="preserve"> </w:t>
      </w:r>
      <w:r w:rsidRPr="005635EC">
        <w:rPr>
          <w:rFonts w:ascii="Verdana" w:hAnsi="Verdana"/>
          <w:sz w:val="20"/>
        </w:rPr>
        <w:t>non</w:t>
      </w:r>
    </w:p>
    <w:p w14:paraId="4D6FE546" w14:textId="58D4D5E6" w:rsidR="000A33A0" w:rsidRPr="00CD2FC0" w:rsidRDefault="007476AC" w:rsidP="0013053F">
      <w:pPr>
        <w:rPr>
          <w:rFonts w:ascii="Verdana" w:hAnsi="Verdana"/>
          <w:sz w:val="20"/>
        </w:rPr>
      </w:pPr>
      <w:sdt>
        <w:sdtPr>
          <w:rPr>
            <w:rFonts w:ascii="Verdana" w:hAnsi="Verdana"/>
            <w:sz w:val="24"/>
            <w:szCs w:val="18"/>
          </w:rPr>
          <w:id w:val="52467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E76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0A33A0" w:rsidRPr="00CD2FC0">
        <w:rPr>
          <w:rFonts w:ascii="Verdana" w:hAnsi="Verdana"/>
          <w:sz w:val="20"/>
        </w:rPr>
        <w:t xml:space="preserve"> </w:t>
      </w:r>
      <w:r w:rsidR="00CD2FC0" w:rsidRPr="00CD2FC0">
        <w:rPr>
          <w:rFonts w:ascii="Verdana" w:hAnsi="Verdana"/>
          <w:sz w:val="20"/>
        </w:rPr>
        <w:t xml:space="preserve">Je certifie que l’impact des scolytes a généré un taux de </w:t>
      </w:r>
      <w:r w:rsidR="003624DD">
        <w:rPr>
          <w:rFonts w:ascii="Verdana" w:hAnsi="Verdana"/>
          <w:sz w:val="20"/>
        </w:rPr>
        <w:t>mortalité</w:t>
      </w:r>
      <w:r w:rsidR="00CD2FC0" w:rsidRPr="00CD2FC0">
        <w:rPr>
          <w:rFonts w:ascii="Verdana" w:hAnsi="Verdana"/>
          <w:sz w:val="20"/>
        </w:rPr>
        <w:t xml:space="preserve"> de plus de 20% </w:t>
      </w:r>
    </w:p>
    <w:p w14:paraId="58BB8DAA" w14:textId="1D3629AF" w:rsidR="007F3C57" w:rsidRPr="00CD2FC0" w:rsidRDefault="000A5D4E" w:rsidP="0013053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 </w:t>
      </w:r>
      <w:r w:rsidR="001B2A42">
        <w:rPr>
          <w:rFonts w:ascii="Verdana" w:hAnsi="Verdana"/>
          <w:sz w:val="20"/>
        </w:rPr>
        <w:t>nécessaire</w:t>
      </w:r>
      <w:r>
        <w:rPr>
          <w:rFonts w:ascii="Verdana" w:hAnsi="Verdana"/>
          <w:sz w:val="20"/>
        </w:rPr>
        <w:t>, j</w:t>
      </w:r>
      <w:r w:rsidR="00F56EB6">
        <w:rPr>
          <w:rFonts w:ascii="Verdana" w:hAnsi="Verdana"/>
          <w:sz w:val="20"/>
        </w:rPr>
        <w:t>oindre</w:t>
      </w:r>
      <w:r w:rsidR="000A33A0" w:rsidRPr="00CD2FC0">
        <w:rPr>
          <w:rFonts w:ascii="Verdana" w:hAnsi="Verdana"/>
          <w:sz w:val="20"/>
        </w:rPr>
        <w:t xml:space="preserve"> </w:t>
      </w:r>
      <w:r w:rsidR="00B70BAB">
        <w:rPr>
          <w:rFonts w:ascii="Verdana" w:hAnsi="Verdana"/>
          <w:sz w:val="20"/>
        </w:rPr>
        <w:t>au moins</w:t>
      </w:r>
      <w:r w:rsidR="00645045">
        <w:rPr>
          <w:rFonts w:ascii="Verdana" w:hAnsi="Verdana"/>
          <w:sz w:val="20"/>
        </w:rPr>
        <w:t xml:space="preserve"> l’une des pièces suivantes</w:t>
      </w:r>
      <w:r w:rsidR="00820E76">
        <w:rPr>
          <w:rFonts w:ascii="Verdana" w:hAnsi="Verdana"/>
          <w:sz w:val="20"/>
        </w:rPr>
        <w:t xml:space="preserve"> à la demande d’aide :</w:t>
      </w:r>
    </w:p>
    <w:p w14:paraId="2E36876E" w14:textId="7871ED8D" w:rsidR="00FA7568" w:rsidRDefault="007476AC" w:rsidP="007F3C57">
      <w:pPr>
        <w:pStyle w:val="Paragraphedeliste"/>
        <w:numPr>
          <w:ilvl w:val="0"/>
          <w:numId w:val="1"/>
        </w:numPr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4"/>
            <w:szCs w:val="18"/>
          </w:rPr>
          <w:id w:val="-1120597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74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7F3C57" w:rsidRPr="00FA7568">
        <w:rPr>
          <w:rFonts w:ascii="Verdana" w:hAnsi="Verdana"/>
          <w:sz w:val="20"/>
        </w:rPr>
        <w:t xml:space="preserve"> le courrier </w:t>
      </w:r>
      <w:r w:rsidR="00B70BAB">
        <w:rPr>
          <w:rFonts w:ascii="Verdana" w:hAnsi="Verdana"/>
          <w:sz w:val="20"/>
        </w:rPr>
        <w:t>du CRPF en</w:t>
      </w:r>
      <w:r w:rsidR="00B70BAB" w:rsidRPr="00FA7568">
        <w:rPr>
          <w:rFonts w:ascii="Verdana" w:hAnsi="Verdana"/>
          <w:sz w:val="20"/>
        </w:rPr>
        <w:t xml:space="preserve"> </w:t>
      </w:r>
      <w:r w:rsidR="007F3C57" w:rsidRPr="00FA7568">
        <w:rPr>
          <w:rFonts w:ascii="Verdana" w:hAnsi="Verdana"/>
          <w:sz w:val="20"/>
        </w:rPr>
        <w:t xml:space="preserve">réponse à </w:t>
      </w:r>
      <w:r w:rsidR="00FA7568" w:rsidRPr="00FA7568">
        <w:rPr>
          <w:rFonts w:ascii="Verdana" w:hAnsi="Verdana"/>
          <w:sz w:val="20"/>
        </w:rPr>
        <w:t>une</w:t>
      </w:r>
      <w:r w:rsidR="007F3C57" w:rsidRPr="00FA7568">
        <w:rPr>
          <w:rFonts w:ascii="Verdana" w:hAnsi="Verdana"/>
          <w:sz w:val="20"/>
        </w:rPr>
        <w:t xml:space="preserve"> </w:t>
      </w:r>
      <w:r w:rsidR="0029752B">
        <w:rPr>
          <w:rFonts w:ascii="Verdana" w:hAnsi="Verdana"/>
          <w:sz w:val="20"/>
        </w:rPr>
        <w:t xml:space="preserve">déclaration </w:t>
      </w:r>
      <w:r w:rsidR="007F3C57" w:rsidRPr="00FA7568">
        <w:rPr>
          <w:rFonts w:ascii="Verdana" w:hAnsi="Verdana"/>
          <w:sz w:val="20"/>
        </w:rPr>
        <w:t>de coupe d’urgence</w:t>
      </w:r>
      <w:r w:rsidR="00E60F66">
        <w:rPr>
          <w:rFonts w:ascii="Verdana" w:hAnsi="Verdana"/>
          <w:sz w:val="20"/>
        </w:rPr>
        <w:t>,</w:t>
      </w:r>
    </w:p>
    <w:p w14:paraId="7CF6442D" w14:textId="5B4B9962" w:rsidR="00FA7568" w:rsidRPr="00FA7568" w:rsidRDefault="007476AC" w:rsidP="00FA7568">
      <w:pPr>
        <w:pStyle w:val="Paragraphedeliste"/>
        <w:numPr>
          <w:ilvl w:val="0"/>
          <w:numId w:val="1"/>
        </w:numPr>
        <w:rPr>
          <w:rFonts w:ascii="Verdana" w:hAnsi="Verdana"/>
          <w:sz w:val="20"/>
        </w:rPr>
      </w:pPr>
      <w:sdt>
        <w:sdtPr>
          <w:rPr>
            <w:rFonts w:ascii="Verdana" w:hAnsi="Verdana"/>
            <w:sz w:val="24"/>
            <w:szCs w:val="18"/>
          </w:rPr>
          <w:id w:val="130180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74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FA7568">
        <w:rPr>
          <w:rFonts w:ascii="Verdana" w:hAnsi="Verdana"/>
          <w:sz w:val="24"/>
          <w:szCs w:val="18"/>
        </w:rPr>
        <w:t xml:space="preserve"> </w:t>
      </w:r>
      <w:r w:rsidR="00C81DC8">
        <w:rPr>
          <w:rFonts w:ascii="Verdana" w:hAnsi="Verdana"/>
          <w:sz w:val="20"/>
        </w:rPr>
        <w:t>l</w:t>
      </w:r>
      <w:r w:rsidR="00FA7568" w:rsidRPr="00FA7568">
        <w:rPr>
          <w:rFonts w:ascii="Verdana" w:hAnsi="Verdana"/>
          <w:sz w:val="20"/>
        </w:rPr>
        <w:t xml:space="preserve">a décision d’agrément de </w:t>
      </w:r>
      <w:r w:rsidR="00B70BAB">
        <w:rPr>
          <w:rFonts w:ascii="Verdana" w:hAnsi="Verdana"/>
          <w:sz w:val="20"/>
        </w:rPr>
        <w:t>l</w:t>
      </w:r>
      <w:r w:rsidR="00B70BAB" w:rsidRPr="00FA7568">
        <w:rPr>
          <w:rFonts w:ascii="Verdana" w:hAnsi="Verdana"/>
          <w:sz w:val="20"/>
        </w:rPr>
        <w:t>a</w:t>
      </w:r>
      <w:r w:rsidR="0029752B">
        <w:rPr>
          <w:rFonts w:ascii="Verdana" w:hAnsi="Verdana"/>
          <w:sz w:val="20"/>
        </w:rPr>
        <w:t xml:space="preserve"> demande de</w:t>
      </w:r>
      <w:r w:rsidR="00B70BAB" w:rsidRPr="00FA7568">
        <w:rPr>
          <w:rFonts w:ascii="Verdana" w:hAnsi="Verdana"/>
          <w:sz w:val="20"/>
        </w:rPr>
        <w:t xml:space="preserve"> </w:t>
      </w:r>
      <w:r w:rsidR="00FA7568" w:rsidRPr="00FA7568">
        <w:rPr>
          <w:rFonts w:ascii="Verdana" w:hAnsi="Verdana"/>
          <w:sz w:val="20"/>
        </w:rPr>
        <w:t xml:space="preserve">coupe dérogatoire </w:t>
      </w:r>
      <w:r w:rsidR="00E60F66">
        <w:rPr>
          <w:rFonts w:ascii="Verdana" w:hAnsi="Verdana"/>
          <w:sz w:val="20"/>
        </w:rPr>
        <w:t xml:space="preserve">pour raison sanitaire </w:t>
      </w:r>
      <w:r w:rsidR="00FA7568" w:rsidRPr="00FA7568">
        <w:rPr>
          <w:rFonts w:ascii="Verdana" w:hAnsi="Verdana"/>
          <w:sz w:val="20"/>
        </w:rPr>
        <w:t>(courrier CRPF)</w:t>
      </w:r>
      <w:r w:rsidR="00E60F66">
        <w:rPr>
          <w:rFonts w:ascii="Verdana" w:hAnsi="Verdana"/>
          <w:sz w:val="20"/>
        </w:rPr>
        <w:t>,</w:t>
      </w:r>
    </w:p>
    <w:p w14:paraId="0EA25B8D" w14:textId="1E836F60" w:rsidR="0013053F" w:rsidRPr="00CD2FC0" w:rsidRDefault="007476AC" w:rsidP="007F3C57">
      <w:pPr>
        <w:pStyle w:val="Paragraphedeliste"/>
        <w:numPr>
          <w:ilvl w:val="0"/>
          <w:numId w:val="1"/>
        </w:numPr>
        <w:rPr>
          <w:rFonts w:ascii="Verdana" w:hAnsi="Verdana"/>
          <w:sz w:val="20"/>
        </w:rPr>
      </w:pPr>
      <w:sdt>
        <w:sdtPr>
          <w:rPr>
            <w:rFonts w:ascii="Verdana" w:hAnsi="Verdana"/>
            <w:sz w:val="24"/>
            <w:szCs w:val="18"/>
          </w:rPr>
          <w:id w:val="41252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D4E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7F3C57" w:rsidRPr="00CD2FC0">
        <w:rPr>
          <w:rFonts w:ascii="Verdana" w:hAnsi="Verdana"/>
          <w:sz w:val="20"/>
        </w:rPr>
        <w:t xml:space="preserve"> la facture de vente de bois correspondante</w:t>
      </w:r>
      <w:r w:rsidR="009F7C8D">
        <w:rPr>
          <w:rFonts w:ascii="Verdana" w:hAnsi="Verdana"/>
          <w:sz w:val="20"/>
        </w:rPr>
        <w:t xml:space="preserve"> (bordereau de coupe...)</w:t>
      </w:r>
    </w:p>
    <w:p w14:paraId="059EE49A" w14:textId="45B3358E" w:rsidR="000A33A0" w:rsidRDefault="007F3C57" w:rsidP="000A33A0">
      <w:pPr>
        <w:pStyle w:val="Paragraphedeliste"/>
        <w:numPr>
          <w:ilvl w:val="0"/>
          <w:numId w:val="1"/>
        </w:numPr>
        <w:rPr>
          <w:rFonts w:ascii="Verdana" w:hAnsi="Verdana"/>
          <w:strike/>
          <w:sz w:val="20"/>
        </w:rPr>
      </w:pPr>
      <w:r w:rsidRPr="00254D0C">
        <w:rPr>
          <w:rFonts w:ascii="MS Gothic" w:eastAsia="MS Gothic" w:hAnsi="MS Gothic"/>
          <w:sz w:val="24"/>
          <w:szCs w:val="18"/>
        </w:rPr>
        <w:t>☐</w:t>
      </w:r>
      <w:r w:rsidRPr="00254D0C">
        <w:rPr>
          <w:rFonts w:ascii="Verdana" w:hAnsi="Verdana"/>
          <w:sz w:val="20"/>
        </w:rPr>
        <w:t xml:space="preserve"> l’autorisation </w:t>
      </w:r>
      <w:r w:rsidR="009900D7" w:rsidRPr="00254D0C">
        <w:rPr>
          <w:rFonts w:ascii="Verdana" w:hAnsi="Verdana"/>
          <w:sz w:val="20"/>
        </w:rPr>
        <w:t xml:space="preserve">de la </w:t>
      </w:r>
      <w:r w:rsidRPr="00254D0C">
        <w:rPr>
          <w:rFonts w:ascii="Verdana" w:hAnsi="Verdana"/>
          <w:sz w:val="20"/>
        </w:rPr>
        <w:t xml:space="preserve">DDT </w:t>
      </w:r>
      <w:r w:rsidR="000A33A0" w:rsidRPr="00254D0C">
        <w:rPr>
          <w:rFonts w:ascii="Verdana" w:hAnsi="Verdana"/>
          <w:sz w:val="20"/>
        </w:rPr>
        <w:t>pour</w:t>
      </w:r>
      <w:r w:rsidRPr="00254D0C">
        <w:rPr>
          <w:rFonts w:ascii="Verdana" w:hAnsi="Verdana"/>
          <w:sz w:val="20"/>
        </w:rPr>
        <w:t xml:space="preserve"> une coupe de plus de 4 ha hors </w:t>
      </w:r>
      <w:r w:rsidR="00820E76" w:rsidRPr="00254D0C">
        <w:rPr>
          <w:rFonts w:ascii="Verdana" w:hAnsi="Verdana"/>
          <w:sz w:val="20"/>
        </w:rPr>
        <w:t>d</w:t>
      </w:r>
      <w:r w:rsidR="00645045" w:rsidRPr="00254D0C">
        <w:rPr>
          <w:rFonts w:ascii="Verdana" w:hAnsi="Verdana"/>
          <w:sz w:val="20"/>
        </w:rPr>
        <w:t>ocument de gestion durable</w:t>
      </w:r>
      <w:r w:rsidR="00E60F66" w:rsidRPr="00254D0C">
        <w:rPr>
          <w:rFonts w:ascii="Verdana" w:hAnsi="Verdana"/>
          <w:sz w:val="20"/>
        </w:rPr>
        <w:t>.</w:t>
      </w:r>
      <w:r w:rsidR="004D6969">
        <w:rPr>
          <w:rFonts w:ascii="Verdana" w:hAnsi="Verdana"/>
          <w:sz w:val="20"/>
        </w:rPr>
        <w:t xml:space="preserve"> </w:t>
      </w:r>
      <w:r w:rsidR="004D6969" w:rsidRPr="00A065A9">
        <w:rPr>
          <w:rFonts w:ascii="Verdana" w:hAnsi="Verdana"/>
          <w:i/>
          <w:sz w:val="18"/>
        </w:rPr>
        <w:t>(</w:t>
      </w:r>
      <w:r w:rsidR="00A065A9" w:rsidRPr="00A065A9">
        <w:rPr>
          <w:rFonts w:ascii="Verdana" w:hAnsi="Verdana"/>
          <w:i/>
          <w:sz w:val="18"/>
        </w:rPr>
        <w:t xml:space="preserve">si ces parcelles s’ajoutent au PSG par avenant </w:t>
      </w:r>
      <w:r w:rsidR="004D6969" w:rsidRPr="00A065A9">
        <w:rPr>
          <w:rFonts w:ascii="Verdana" w:hAnsi="Verdana"/>
          <w:i/>
          <w:sz w:val="18"/>
        </w:rPr>
        <w:t xml:space="preserve">compléter le tableau </w:t>
      </w:r>
      <w:r w:rsidR="00A065A9">
        <w:rPr>
          <w:rFonts w:ascii="Verdana" w:hAnsi="Verdana"/>
          <w:i/>
          <w:sz w:val="18"/>
        </w:rPr>
        <w:t>de la page 1</w:t>
      </w:r>
      <w:r w:rsidR="00A065A9" w:rsidRPr="00A065A9">
        <w:rPr>
          <w:rFonts w:ascii="Verdana" w:hAnsi="Verdana"/>
          <w:i/>
          <w:sz w:val="18"/>
        </w:rPr>
        <w:t>).</w:t>
      </w:r>
    </w:p>
    <w:p w14:paraId="507ACA77" w14:textId="0255FE56" w:rsidR="000A5D4E" w:rsidRDefault="007476AC" w:rsidP="00254D0C">
      <w:pPr>
        <w:pStyle w:val="Paragraphedeliste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4"/>
            <w:szCs w:val="18"/>
          </w:rPr>
          <w:id w:val="-134940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D4E" w:rsidRPr="000A5D4E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0A5D4E" w:rsidRPr="000A5D4E">
        <w:rPr>
          <w:rFonts w:ascii="Verdana" w:hAnsi="Verdana"/>
          <w:sz w:val="20"/>
        </w:rPr>
        <w:t xml:space="preserve"> </w:t>
      </w:r>
      <w:r w:rsidR="000357CC">
        <w:rPr>
          <w:rFonts w:ascii="Verdana" w:hAnsi="Verdana"/>
          <w:sz w:val="20"/>
        </w:rPr>
        <w:t>si nécessaire,</w:t>
      </w:r>
      <w:r w:rsidR="00254D0C">
        <w:rPr>
          <w:rFonts w:ascii="Verdana" w:hAnsi="Verdana"/>
          <w:sz w:val="20"/>
        </w:rPr>
        <w:t xml:space="preserve"> </w:t>
      </w:r>
      <w:r w:rsidR="000A5D4E" w:rsidRPr="000A5D4E">
        <w:rPr>
          <w:rFonts w:ascii="Verdana" w:hAnsi="Verdana"/>
          <w:sz w:val="20"/>
        </w:rPr>
        <w:t>autre documen</w:t>
      </w:r>
      <w:r w:rsidR="0025333D">
        <w:rPr>
          <w:rFonts w:ascii="Verdana" w:hAnsi="Verdana"/>
          <w:sz w:val="20"/>
        </w:rPr>
        <w:t>t de force probante équivalente</w:t>
      </w:r>
      <w:r w:rsidR="001B2A42">
        <w:rPr>
          <w:rFonts w:ascii="Verdana" w:hAnsi="Verdana"/>
          <w:sz w:val="20"/>
        </w:rPr>
        <w:t>.</w:t>
      </w:r>
    </w:p>
    <w:p w14:paraId="10609539" w14:textId="77777777" w:rsidR="000A5D4E" w:rsidRDefault="000A5D4E" w:rsidP="000A5D4E">
      <w:pPr>
        <w:pStyle w:val="Paragraphedeliste"/>
        <w:rPr>
          <w:rFonts w:ascii="Verdana" w:hAnsi="Verdana"/>
          <w:sz w:val="20"/>
        </w:rPr>
      </w:pPr>
    </w:p>
    <w:p w14:paraId="6A4128B0" w14:textId="6719ACA7" w:rsidR="008A4AB8" w:rsidRDefault="009F7C8D" w:rsidP="00254D0C">
      <w:pPr>
        <w:pStyle w:val="Paragraphedeliste"/>
        <w:rPr>
          <w:rFonts w:ascii="Verdana" w:hAnsi="Verdana"/>
          <w:sz w:val="20"/>
        </w:rPr>
      </w:pPr>
      <w:r w:rsidRPr="000A5D4E">
        <w:rPr>
          <w:rFonts w:ascii="Verdana" w:hAnsi="Verdana"/>
          <w:sz w:val="20"/>
        </w:rPr>
        <w:t>En l’absence des pièces précédentes, je peux justifier</w:t>
      </w:r>
      <w:r w:rsidR="00CD2FC0" w:rsidRPr="000A5D4E">
        <w:rPr>
          <w:rFonts w:ascii="Verdana" w:hAnsi="Verdana"/>
          <w:sz w:val="20"/>
        </w:rPr>
        <w:t xml:space="preserve"> que le peuplement est impacté par les scolytes avec un taux de plus de 20% :</w:t>
      </w:r>
    </w:p>
    <w:tbl>
      <w:tblPr>
        <w:tblStyle w:val="Grilledutableau"/>
        <w:tblpPr w:leftFromText="141" w:rightFromText="141" w:vertAnchor="text" w:horzAnchor="margin" w:tblpY="215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A4AB8" w:rsidRPr="00CD2FC0" w14:paraId="72794EB6" w14:textId="77777777" w:rsidTr="00254D0C">
        <w:trPr>
          <w:trHeight w:val="1124"/>
        </w:trPr>
        <w:tc>
          <w:tcPr>
            <w:tcW w:w="10201" w:type="dxa"/>
          </w:tcPr>
          <w:p w14:paraId="3DE7A2B8" w14:textId="77777777" w:rsidR="008A4AB8" w:rsidRPr="003624DD" w:rsidRDefault="008A4AB8" w:rsidP="008A4AB8">
            <w:pPr>
              <w:rPr>
                <w:rFonts w:ascii="Verdana" w:hAnsi="Verdana"/>
                <w:color w:val="002060"/>
                <w:sz w:val="20"/>
              </w:rPr>
            </w:pPr>
          </w:p>
          <w:p w14:paraId="7A5A3A3E" w14:textId="77777777" w:rsidR="008A4AB8" w:rsidRPr="00CD2FC0" w:rsidRDefault="008A4AB8" w:rsidP="008A4AB8">
            <w:pPr>
              <w:rPr>
                <w:rFonts w:ascii="Verdana" w:hAnsi="Verdana"/>
                <w:sz w:val="20"/>
              </w:rPr>
            </w:pPr>
          </w:p>
        </w:tc>
      </w:tr>
    </w:tbl>
    <w:p w14:paraId="38F65105" w14:textId="77777777" w:rsidR="008A4AB8" w:rsidRPr="00CD2FC0" w:rsidRDefault="008A4AB8" w:rsidP="00CD2FC0">
      <w:pPr>
        <w:rPr>
          <w:rFonts w:ascii="Verdana" w:hAnsi="Verdana"/>
          <w:sz w:val="20"/>
        </w:rPr>
      </w:pPr>
    </w:p>
    <w:p w14:paraId="7EEAE2BC" w14:textId="77777777" w:rsidR="00204DED" w:rsidRPr="00E60F66" w:rsidRDefault="00335F51" w:rsidP="00195B36">
      <w:pPr>
        <w:shd w:val="clear" w:color="auto" w:fill="DEEAF6" w:themeFill="accent1" w:themeFillTint="33"/>
        <w:jc w:val="both"/>
        <w:rPr>
          <w:rFonts w:ascii="Verdana" w:hAnsi="Verdana"/>
          <w:sz w:val="20"/>
        </w:rPr>
      </w:pPr>
      <w:r w:rsidRPr="00E60F66">
        <w:rPr>
          <w:rFonts w:ascii="Verdana" w:hAnsi="Verdana"/>
          <w:b/>
          <w:sz w:val="20"/>
        </w:rPr>
        <w:t>VOLET 1</w:t>
      </w:r>
      <w:r w:rsidR="00A13535" w:rsidRPr="00E60F66">
        <w:rPr>
          <w:rFonts w:ascii="Verdana" w:hAnsi="Verdana"/>
          <w:b/>
          <w:sz w:val="20"/>
        </w:rPr>
        <w:t>b</w:t>
      </w:r>
      <w:r w:rsidR="00CD2FC0" w:rsidRPr="00E60F66">
        <w:rPr>
          <w:rFonts w:ascii="Verdana" w:hAnsi="Verdana"/>
          <w:b/>
          <w:sz w:val="20"/>
        </w:rPr>
        <w:t xml:space="preserve"> :</w:t>
      </w:r>
      <w:r w:rsidR="00CE31C3">
        <w:rPr>
          <w:rFonts w:ascii="Verdana" w:hAnsi="Verdana"/>
          <w:sz w:val="20"/>
        </w:rPr>
        <w:t xml:space="preserve"> Peuplement atteint</w:t>
      </w:r>
      <w:r w:rsidR="00CD2FC0" w:rsidRPr="00E60F66">
        <w:rPr>
          <w:rFonts w:ascii="Verdana" w:hAnsi="Verdana"/>
          <w:sz w:val="20"/>
        </w:rPr>
        <w:t xml:space="preserve"> par un phénomène </w:t>
      </w:r>
      <w:r w:rsidR="00204DED" w:rsidRPr="00E60F66">
        <w:rPr>
          <w:rFonts w:ascii="Verdana" w:hAnsi="Verdana"/>
          <w:sz w:val="20"/>
        </w:rPr>
        <w:t>de sècheresse</w:t>
      </w:r>
      <w:r w:rsidR="00CD2FC0" w:rsidRPr="00E60F66">
        <w:rPr>
          <w:rFonts w:ascii="Verdana" w:hAnsi="Verdana"/>
          <w:sz w:val="20"/>
        </w:rPr>
        <w:t>, un</w:t>
      </w:r>
      <w:r w:rsidR="009900D7">
        <w:rPr>
          <w:rFonts w:ascii="Verdana" w:hAnsi="Verdana"/>
          <w:sz w:val="20"/>
        </w:rPr>
        <w:t xml:space="preserve"> ravageur ou un agen</w:t>
      </w:r>
      <w:r w:rsidR="00CE31C3">
        <w:rPr>
          <w:rFonts w:ascii="Verdana" w:hAnsi="Verdana"/>
          <w:sz w:val="20"/>
        </w:rPr>
        <w:t>t pathogène (autre essence qu’é</w:t>
      </w:r>
      <w:r w:rsidR="009900D7">
        <w:rPr>
          <w:rFonts w:ascii="Verdana" w:hAnsi="Verdana"/>
          <w:sz w:val="20"/>
        </w:rPr>
        <w:t>picéa)</w:t>
      </w:r>
    </w:p>
    <w:p w14:paraId="140941EE" w14:textId="6E85D93E" w:rsidR="00204DED" w:rsidRDefault="00204DED" w:rsidP="00204DED">
      <w:pPr>
        <w:rPr>
          <w:rFonts w:ascii="Verdana" w:hAnsi="Verdana"/>
          <w:sz w:val="20"/>
        </w:rPr>
      </w:pPr>
      <w:r w:rsidRPr="00204DED">
        <w:rPr>
          <w:rFonts w:ascii="Verdana" w:hAnsi="Verdana"/>
          <w:sz w:val="20"/>
        </w:rPr>
        <w:t xml:space="preserve">Essence </w:t>
      </w:r>
      <w:r>
        <w:rPr>
          <w:rFonts w:ascii="Verdana" w:hAnsi="Verdana"/>
          <w:sz w:val="20"/>
        </w:rPr>
        <w:t>prépondérante du peuplement </w:t>
      </w:r>
      <w:r w:rsidR="005635EC">
        <w:rPr>
          <w:rFonts w:ascii="Verdana" w:hAnsi="Verdana"/>
          <w:sz w:val="20"/>
        </w:rPr>
        <w:t xml:space="preserve">(&gt; 50% du couvert) </w:t>
      </w:r>
      <w:r>
        <w:rPr>
          <w:rFonts w:ascii="Verdana" w:hAnsi="Verdana"/>
          <w:sz w:val="20"/>
        </w:rPr>
        <w:t xml:space="preserve">: </w:t>
      </w:r>
    </w:p>
    <w:p w14:paraId="241507D9" w14:textId="208CCE48" w:rsidR="0069770D" w:rsidRPr="00204DED" w:rsidRDefault="0069770D" w:rsidP="00204DE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Taux de mortalité sur la surface de l’essence prépondérante :     %</w:t>
      </w:r>
    </w:p>
    <w:p w14:paraId="284D5384" w14:textId="64C0F070" w:rsidR="000A33A0" w:rsidRPr="00CD2FC0" w:rsidRDefault="00195B36" w:rsidP="007F3C5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Décrire</w:t>
      </w:r>
      <w:r w:rsidR="00204DED">
        <w:rPr>
          <w:rFonts w:ascii="Verdana" w:hAnsi="Verdana"/>
          <w:sz w:val="20"/>
        </w:rPr>
        <w:t xml:space="preserve"> le peuplement d’origine</w:t>
      </w:r>
      <w:r w:rsidR="008A4AB8">
        <w:rPr>
          <w:rFonts w:ascii="Verdana" w:hAnsi="Verdana"/>
          <w:sz w:val="20"/>
        </w:rPr>
        <w:t xml:space="preserve">, la </w:t>
      </w:r>
      <w:r w:rsidR="003D6124">
        <w:rPr>
          <w:rFonts w:ascii="Verdana" w:hAnsi="Verdana"/>
          <w:sz w:val="20"/>
        </w:rPr>
        <w:t>nature du phénomène responsable de la mortalité</w:t>
      </w:r>
      <w:r w:rsidR="008A4AB8">
        <w:rPr>
          <w:rFonts w:ascii="Verdana" w:hAnsi="Verdana"/>
          <w:sz w:val="20"/>
        </w:rPr>
        <w:t xml:space="preserve"> et la valeur des bois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A33A0" w:rsidRPr="00CD2FC0" w14:paraId="4082443F" w14:textId="77777777" w:rsidTr="00A13535">
        <w:trPr>
          <w:trHeight w:val="1501"/>
        </w:trPr>
        <w:tc>
          <w:tcPr>
            <w:tcW w:w="10201" w:type="dxa"/>
          </w:tcPr>
          <w:p w14:paraId="6D54D422" w14:textId="77777777" w:rsidR="00995355" w:rsidRDefault="00995355" w:rsidP="00995355">
            <w:pPr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Type de peuplement : </w:t>
            </w:r>
          </w:p>
          <w:p w14:paraId="39A0EA99" w14:textId="77777777" w:rsidR="00995355" w:rsidRDefault="00995355" w:rsidP="000A33A0">
            <w:pPr>
              <w:rPr>
                <w:rFonts w:ascii="Verdana" w:hAnsi="Verdana"/>
                <w:sz w:val="20"/>
              </w:rPr>
            </w:pPr>
          </w:p>
          <w:p w14:paraId="075DA724" w14:textId="207A2871" w:rsidR="00204DED" w:rsidRPr="008D3CD8" w:rsidRDefault="00204DED" w:rsidP="000A33A0">
            <w:pPr>
              <w:rPr>
                <w:rFonts w:ascii="Verdana" w:hAnsi="Verdana"/>
                <w:sz w:val="20"/>
              </w:rPr>
            </w:pPr>
            <w:r w:rsidRPr="008D3CD8">
              <w:rPr>
                <w:rFonts w:ascii="Verdana" w:hAnsi="Verdana"/>
                <w:sz w:val="20"/>
              </w:rPr>
              <w:t xml:space="preserve">Diamètre </w:t>
            </w:r>
            <w:r w:rsidR="008D3CD8" w:rsidRPr="008D3CD8">
              <w:rPr>
                <w:rFonts w:ascii="Verdana" w:hAnsi="Verdana"/>
                <w:sz w:val="20"/>
              </w:rPr>
              <w:t>dominant</w:t>
            </w:r>
            <w:r w:rsidRPr="008D3CD8">
              <w:rPr>
                <w:rFonts w:ascii="Verdana" w:hAnsi="Verdana"/>
                <w:sz w:val="20"/>
              </w:rPr>
              <w:t xml:space="preserve"> de l’essence prépondérante</w:t>
            </w:r>
            <w:r w:rsidR="008D3CD8" w:rsidRPr="008D3CD8">
              <w:rPr>
                <w:rFonts w:ascii="Verdana" w:hAnsi="Verdana"/>
                <w:sz w:val="20"/>
              </w:rPr>
              <w:t> :</w:t>
            </w:r>
          </w:p>
          <w:p w14:paraId="61E8A78D" w14:textId="77777777" w:rsidR="00335F51" w:rsidRPr="008D3CD8" w:rsidRDefault="00335F51" w:rsidP="003D6124">
            <w:pPr>
              <w:rPr>
                <w:rFonts w:ascii="Verdana" w:hAnsi="Verdana"/>
                <w:sz w:val="20"/>
              </w:rPr>
            </w:pPr>
          </w:p>
          <w:p w14:paraId="61FE5F0B" w14:textId="54B5FD5F" w:rsidR="00335F51" w:rsidRDefault="00DB1556" w:rsidP="003D612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Volume (m</w:t>
            </w:r>
            <w:r w:rsidRPr="0069770D">
              <w:rPr>
                <w:rFonts w:ascii="Verdana" w:hAnsi="Verdana"/>
                <w:sz w:val="20"/>
                <w:vertAlign w:val="superscript"/>
              </w:rPr>
              <w:t>3</w:t>
            </w:r>
            <w:r>
              <w:rPr>
                <w:rFonts w:ascii="Verdana" w:hAnsi="Verdana"/>
                <w:sz w:val="20"/>
              </w:rPr>
              <w:t>/ha) ou surface terrière à l’hectare (m²/ha)</w:t>
            </w:r>
          </w:p>
          <w:p w14:paraId="0E117A21" w14:textId="77777777" w:rsidR="00DB1556" w:rsidRDefault="00DB1556" w:rsidP="003D6124">
            <w:pPr>
              <w:rPr>
                <w:rFonts w:ascii="Verdana" w:hAnsi="Verdana"/>
                <w:sz w:val="20"/>
              </w:rPr>
            </w:pPr>
          </w:p>
          <w:p w14:paraId="4F87051A" w14:textId="63CE5501" w:rsidR="00DB1556" w:rsidRDefault="00DB1556" w:rsidP="003D612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Proportion de GB :           %</w:t>
            </w:r>
          </w:p>
          <w:p w14:paraId="33105BE6" w14:textId="77777777" w:rsidR="00DB1556" w:rsidRPr="008D3CD8" w:rsidRDefault="00DB1556" w:rsidP="00DB1556">
            <w:pPr>
              <w:rPr>
                <w:rFonts w:ascii="Verdana" w:hAnsi="Verdana"/>
                <w:sz w:val="20"/>
              </w:rPr>
            </w:pPr>
          </w:p>
          <w:p w14:paraId="15A24A84" w14:textId="36036BA3" w:rsidR="00DB1556" w:rsidRPr="008D3CD8" w:rsidRDefault="0069770D" w:rsidP="00DB155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Cause de la mortalité, ou nature du phénomène :</w:t>
            </w:r>
          </w:p>
          <w:p w14:paraId="769116C3" w14:textId="77777777" w:rsidR="00DB1556" w:rsidRDefault="00DB1556" w:rsidP="003D6124">
            <w:pPr>
              <w:rPr>
                <w:rFonts w:ascii="Verdana" w:hAnsi="Verdana"/>
                <w:sz w:val="20"/>
              </w:rPr>
            </w:pPr>
          </w:p>
          <w:p w14:paraId="1960D246" w14:textId="77777777" w:rsidR="00DB1556" w:rsidRDefault="00DB1556" w:rsidP="003D612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Valeur des bois : estimation               €  ou valeur à la vente                 €</w:t>
            </w:r>
            <w:r w:rsidR="0069770D">
              <w:rPr>
                <w:rFonts w:ascii="Verdana" w:hAnsi="Verdana"/>
                <w:sz w:val="20"/>
              </w:rPr>
              <w:t xml:space="preserve"> précisez (hors taillis, recrus et accrus)</w:t>
            </w:r>
          </w:p>
          <w:p w14:paraId="326F938F" w14:textId="77777777" w:rsidR="0069770D" w:rsidRDefault="0069770D" w:rsidP="003D6124">
            <w:pPr>
              <w:rPr>
                <w:rFonts w:ascii="Verdana" w:hAnsi="Verdana"/>
                <w:sz w:val="20"/>
              </w:rPr>
            </w:pPr>
          </w:p>
          <w:p w14:paraId="3570B952" w14:textId="2968F3F6" w:rsidR="0069770D" w:rsidRPr="00CD2FC0" w:rsidRDefault="0069770D" w:rsidP="0069770D">
            <w:pPr>
              <w:rPr>
                <w:rFonts w:ascii="Verdana" w:hAnsi="Verdana"/>
                <w:sz w:val="20"/>
              </w:rPr>
            </w:pPr>
          </w:p>
        </w:tc>
      </w:tr>
    </w:tbl>
    <w:p w14:paraId="57AB05B4" w14:textId="77777777" w:rsidR="00953EF2" w:rsidRPr="003D6124" w:rsidRDefault="007476AC" w:rsidP="00953EF2">
      <w:pPr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4"/>
            <w:szCs w:val="18"/>
          </w:rPr>
          <w:id w:val="33034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EF2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953EF2" w:rsidRPr="003D6124">
        <w:rPr>
          <w:rFonts w:ascii="Verdana" w:hAnsi="Verdana"/>
          <w:sz w:val="20"/>
        </w:rPr>
        <w:t xml:space="preserve"> Je certifie que le </w:t>
      </w:r>
      <w:r w:rsidR="00953EF2">
        <w:rPr>
          <w:rFonts w:ascii="Verdana" w:hAnsi="Verdana"/>
          <w:sz w:val="20"/>
        </w:rPr>
        <w:t>taux de mortalité est &gt; à 20% de la surface</w:t>
      </w:r>
    </w:p>
    <w:p w14:paraId="13C2B092" w14:textId="77777777" w:rsidR="00953EF2" w:rsidRPr="00CD2FC0" w:rsidRDefault="00953EF2" w:rsidP="00953EF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Joindre</w:t>
      </w:r>
      <w:r w:rsidRPr="00CD2FC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au moins l’une des pièces suivantes à la demande d’aide :</w:t>
      </w:r>
    </w:p>
    <w:p w14:paraId="2EFC9839" w14:textId="0B089F96" w:rsidR="00953EF2" w:rsidRDefault="007476AC" w:rsidP="00953EF2">
      <w:pPr>
        <w:pStyle w:val="Paragraphedeliste"/>
        <w:numPr>
          <w:ilvl w:val="0"/>
          <w:numId w:val="1"/>
        </w:numPr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4"/>
            <w:szCs w:val="18"/>
          </w:rPr>
          <w:id w:val="70576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EF2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953EF2" w:rsidRPr="00FA7568">
        <w:rPr>
          <w:rFonts w:ascii="Verdana" w:hAnsi="Verdana"/>
          <w:sz w:val="20"/>
        </w:rPr>
        <w:t xml:space="preserve"> le courrier </w:t>
      </w:r>
      <w:r w:rsidR="00953EF2">
        <w:rPr>
          <w:rFonts w:ascii="Verdana" w:hAnsi="Verdana"/>
          <w:sz w:val="20"/>
        </w:rPr>
        <w:t>du CRPF en</w:t>
      </w:r>
      <w:r w:rsidR="00953EF2" w:rsidRPr="00FA7568">
        <w:rPr>
          <w:rFonts w:ascii="Verdana" w:hAnsi="Verdana"/>
          <w:sz w:val="20"/>
        </w:rPr>
        <w:t xml:space="preserve"> réponse à une </w:t>
      </w:r>
      <w:r w:rsidR="00333F74">
        <w:rPr>
          <w:rFonts w:ascii="Verdana" w:hAnsi="Verdana"/>
          <w:sz w:val="20"/>
        </w:rPr>
        <w:t>déclaration</w:t>
      </w:r>
      <w:r w:rsidR="00333F74" w:rsidRPr="00FA7568">
        <w:rPr>
          <w:rFonts w:ascii="Verdana" w:hAnsi="Verdana"/>
          <w:sz w:val="20"/>
        </w:rPr>
        <w:t xml:space="preserve"> </w:t>
      </w:r>
      <w:r w:rsidR="00953EF2" w:rsidRPr="00FA7568">
        <w:rPr>
          <w:rFonts w:ascii="Verdana" w:hAnsi="Verdana"/>
          <w:sz w:val="20"/>
        </w:rPr>
        <w:t>de coupe d’urgence</w:t>
      </w:r>
      <w:r w:rsidR="00953EF2">
        <w:rPr>
          <w:rFonts w:ascii="Verdana" w:hAnsi="Verdana"/>
          <w:sz w:val="20"/>
        </w:rPr>
        <w:t>,</w:t>
      </w:r>
    </w:p>
    <w:p w14:paraId="2B688B9D" w14:textId="11816A9F" w:rsidR="00953EF2" w:rsidRPr="00FA7568" w:rsidRDefault="007476AC" w:rsidP="00953EF2">
      <w:pPr>
        <w:pStyle w:val="Paragraphedeliste"/>
        <w:numPr>
          <w:ilvl w:val="0"/>
          <w:numId w:val="1"/>
        </w:numPr>
        <w:rPr>
          <w:rFonts w:ascii="Verdana" w:hAnsi="Verdana"/>
          <w:sz w:val="20"/>
        </w:rPr>
      </w:pPr>
      <w:sdt>
        <w:sdtPr>
          <w:rPr>
            <w:rFonts w:ascii="Verdana" w:hAnsi="Verdana"/>
            <w:sz w:val="24"/>
            <w:szCs w:val="18"/>
          </w:rPr>
          <w:id w:val="-180546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EF2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953EF2">
        <w:rPr>
          <w:rFonts w:ascii="Verdana" w:hAnsi="Verdana"/>
          <w:sz w:val="24"/>
          <w:szCs w:val="18"/>
        </w:rPr>
        <w:t xml:space="preserve"> </w:t>
      </w:r>
      <w:r w:rsidR="00953EF2">
        <w:rPr>
          <w:rFonts w:ascii="Verdana" w:hAnsi="Verdana"/>
          <w:sz w:val="20"/>
        </w:rPr>
        <w:t>l</w:t>
      </w:r>
      <w:r w:rsidR="00953EF2" w:rsidRPr="00FA7568">
        <w:rPr>
          <w:rFonts w:ascii="Verdana" w:hAnsi="Verdana"/>
          <w:sz w:val="20"/>
        </w:rPr>
        <w:t xml:space="preserve">a décision d’agrément de </w:t>
      </w:r>
      <w:r w:rsidR="00953EF2">
        <w:rPr>
          <w:rFonts w:ascii="Verdana" w:hAnsi="Verdana"/>
          <w:sz w:val="20"/>
        </w:rPr>
        <w:t>l</w:t>
      </w:r>
      <w:r w:rsidR="00953EF2" w:rsidRPr="00FA7568">
        <w:rPr>
          <w:rFonts w:ascii="Verdana" w:hAnsi="Verdana"/>
          <w:sz w:val="20"/>
        </w:rPr>
        <w:t>a</w:t>
      </w:r>
      <w:r w:rsidR="00333F74">
        <w:rPr>
          <w:rFonts w:ascii="Verdana" w:hAnsi="Verdana"/>
          <w:sz w:val="20"/>
        </w:rPr>
        <w:t xml:space="preserve"> demande de</w:t>
      </w:r>
      <w:r w:rsidR="00953EF2" w:rsidRPr="00FA7568">
        <w:rPr>
          <w:rFonts w:ascii="Verdana" w:hAnsi="Verdana"/>
          <w:sz w:val="20"/>
        </w:rPr>
        <w:t xml:space="preserve"> coupe dérogatoire </w:t>
      </w:r>
      <w:r w:rsidR="00953EF2">
        <w:rPr>
          <w:rFonts w:ascii="Verdana" w:hAnsi="Verdana"/>
          <w:sz w:val="20"/>
        </w:rPr>
        <w:t xml:space="preserve">pour raison sanitaire </w:t>
      </w:r>
      <w:r w:rsidR="00953EF2" w:rsidRPr="00FA7568">
        <w:rPr>
          <w:rFonts w:ascii="Verdana" w:hAnsi="Verdana"/>
          <w:sz w:val="20"/>
        </w:rPr>
        <w:t>(courrier CRPF)</w:t>
      </w:r>
      <w:r w:rsidR="00953EF2">
        <w:rPr>
          <w:rFonts w:ascii="Verdana" w:hAnsi="Verdana"/>
          <w:sz w:val="20"/>
        </w:rPr>
        <w:t>,</w:t>
      </w:r>
    </w:p>
    <w:p w14:paraId="64C0D5C2" w14:textId="77777777" w:rsidR="00953EF2" w:rsidRPr="00CD2FC0" w:rsidRDefault="007476AC" w:rsidP="00953EF2">
      <w:pPr>
        <w:pStyle w:val="Paragraphedeliste"/>
        <w:numPr>
          <w:ilvl w:val="0"/>
          <w:numId w:val="1"/>
        </w:numPr>
        <w:rPr>
          <w:rFonts w:ascii="Verdana" w:hAnsi="Verdana"/>
          <w:sz w:val="20"/>
        </w:rPr>
      </w:pPr>
      <w:sdt>
        <w:sdtPr>
          <w:rPr>
            <w:rFonts w:ascii="Verdana" w:hAnsi="Verdana"/>
            <w:sz w:val="24"/>
            <w:szCs w:val="18"/>
          </w:rPr>
          <w:id w:val="-75234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EF2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953EF2" w:rsidRPr="00CD2FC0">
        <w:rPr>
          <w:rFonts w:ascii="Verdana" w:hAnsi="Verdana"/>
          <w:sz w:val="20"/>
        </w:rPr>
        <w:t xml:space="preserve"> la facture de vente de bois correspondante</w:t>
      </w:r>
      <w:r w:rsidR="00953EF2">
        <w:rPr>
          <w:rFonts w:ascii="Verdana" w:hAnsi="Verdana"/>
          <w:sz w:val="20"/>
        </w:rPr>
        <w:t xml:space="preserve"> (bordereau de coupe...)</w:t>
      </w:r>
    </w:p>
    <w:p w14:paraId="54D55781" w14:textId="77777777" w:rsidR="00953EF2" w:rsidRPr="00254D0C" w:rsidRDefault="007476AC" w:rsidP="00953EF2">
      <w:pPr>
        <w:pStyle w:val="Paragraphedeliste"/>
        <w:numPr>
          <w:ilvl w:val="0"/>
          <w:numId w:val="1"/>
        </w:numPr>
        <w:rPr>
          <w:rFonts w:ascii="Verdana" w:hAnsi="Verdana"/>
          <w:sz w:val="20"/>
        </w:rPr>
      </w:pPr>
      <w:sdt>
        <w:sdtPr>
          <w:rPr>
            <w:rFonts w:ascii="Verdana" w:hAnsi="Verdana"/>
            <w:sz w:val="24"/>
            <w:szCs w:val="18"/>
          </w:rPr>
          <w:id w:val="-134261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EF2" w:rsidRPr="00254D0C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953EF2" w:rsidRPr="00254D0C">
        <w:rPr>
          <w:rFonts w:ascii="Verdana" w:hAnsi="Verdana"/>
          <w:sz w:val="20"/>
        </w:rPr>
        <w:t xml:space="preserve"> l’autorisation de la DDT pour une coupe de plus de 4 ha hors document de gestion durable.</w:t>
      </w:r>
    </w:p>
    <w:p w14:paraId="0C7D4E6E" w14:textId="77777777" w:rsidR="00E60F66" w:rsidRPr="00E60F66" w:rsidRDefault="00E16DF8" w:rsidP="00E60F66">
      <w:pPr>
        <w:shd w:val="clear" w:color="auto" w:fill="E2EFD9" w:themeFill="accent6" w:themeFillTint="33"/>
        <w:ind w:left="-142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CONTEXTE STATIONNEL</w:t>
      </w:r>
      <w:r w:rsidR="00E60F66">
        <w:rPr>
          <w:rFonts w:ascii="Verdana" w:hAnsi="Verdana"/>
          <w:b/>
          <w:sz w:val="24"/>
        </w:rPr>
        <w:t xml:space="preserve"> ET CHOIX D</w:t>
      </w:r>
      <w:r w:rsidR="00D065C8">
        <w:rPr>
          <w:rFonts w:ascii="Verdana" w:hAnsi="Verdana"/>
          <w:b/>
          <w:sz w:val="24"/>
        </w:rPr>
        <w:t>’</w:t>
      </w:r>
      <w:r w:rsidR="00E60F66">
        <w:rPr>
          <w:rFonts w:ascii="Verdana" w:hAnsi="Verdana"/>
          <w:b/>
          <w:sz w:val="24"/>
        </w:rPr>
        <w:t>ESSENCE</w:t>
      </w:r>
      <w:r w:rsidR="00485B37">
        <w:rPr>
          <w:rFonts w:ascii="Verdana" w:hAnsi="Verdana"/>
          <w:b/>
          <w:sz w:val="24"/>
        </w:rPr>
        <w:t>S</w:t>
      </w:r>
    </w:p>
    <w:p w14:paraId="65381820" w14:textId="77777777" w:rsidR="00F21A56" w:rsidRDefault="00F21A56" w:rsidP="00F21A5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Essences identifiées comme adaptées au contexte et à la fonction productive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4395"/>
      </w:tblGrid>
      <w:tr w:rsidR="00F21A56" w14:paraId="6705858E" w14:textId="77777777" w:rsidTr="00F21A56">
        <w:tc>
          <w:tcPr>
            <w:tcW w:w="5098" w:type="dxa"/>
          </w:tcPr>
          <w:p w14:paraId="34027AC3" w14:textId="4761A770" w:rsidR="00F21A56" w:rsidRPr="00F21A56" w:rsidRDefault="00F21A56" w:rsidP="00F21A56">
            <w:pPr>
              <w:jc w:val="center"/>
              <w:rPr>
                <w:rFonts w:ascii="Verdana" w:hAnsi="Verdana"/>
                <w:sz w:val="20"/>
              </w:rPr>
            </w:pPr>
            <w:r w:rsidRPr="00F21A56">
              <w:rPr>
                <w:rFonts w:ascii="Verdana" w:hAnsi="Verdana"/>
                <w:sz w:val="20"/>
              </w:rPr>
              <w:t>Essence</w:t>
            </w:r>
          </w:p>
        </w:tc>
        <w:tc>
          <w:tcPr>
            <w:tcW w:w="4395" w:type="dxa"/>
          </w:tcPr>
          <w:p w14:paraId="5E2C5D56" w14:textId="658B9BBB" w:rsidR="00F21A56" w:rsidRPr="00F21A56" w:rsidRDefault="00F21A56" w:rsidP="00F21A56">
            <w:pPr>
              <w:jc w:val="center"/>
              <w:rPr>
                <w:rFonts w:ascii="Verdana" w:hAnsi="Verdana"/>
                <w:sz w:val="20"/>
              </w:rPr>
            </w:pPr>
            <w:r w:rsidRPr="00F21A56">
              <w:rPr>
                <w:rFonts w:ascii="Verdana" w:hAnsi="Verdana"/>
                <w:sz w:val="20"/>
              </w:rPr>
              <w:t>Niveau de disponibilité des plants (élevé/correct/faible)</w:t>
            </w:r>
          </w:p>
        </w:tc>
      </w:tr>
      <w:tr w:rsidR="00F21A56" w14:paraId="12421098" w14:textId="77777777" w:rsidTr="00F21A56">
        <w:tc>
          <w:tcPr>
            <w:tcW w:w="5098" w:type="dxa"/>
          </w:tcPr>
          <w:p w14:paraId="59E18634" w14:textId="77777777" w:rsidR="00F21A56" w:rsidRDefault="00F21A56" w:rsidP="0068751C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95" w:type="dxa"/>
          </w:tcPr>
          <w:p w14:paraId="3BE66F21" w14:textId="77777777" w:rsidR="00F21A56" w:rsidRDefault="00F21A56" w:rsidP="0068751C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F21A56" w14:paraId="3FA5EF37" w14:textId="77777777" w:rsidTr="00F21A56">
        <w:tc>
          <w:tcPr>
            <w:tcW w:w="5098" w:type="dxa"/>
          </w:tcPr>
          <w:p w14:paraId="0B835543" w14:textId="77777777" w:rsidR="00F21A56" w:rsidRDefault="00F21A56" w:rsidP="0068751C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95" w:type="dxa"/>
          </w:tcPr>
          <w:p w14:paraId="486AAE1A" w14:textId="77777777" w:rsidR="00F21A56" w:rsidRDefault="00F21A56" w:rsidP="0068751C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5BD6EDAA" w14:textId="77777777" w:rsidR="00F21A56" w:rsidRDefault="00F21A56" w:rsidP="00F21A56">
      <w:pPr>
        <w:rPr>
          <w:rFonts w:ascii="Verdana" w:hAnsi="Verdana"/>
          <w:b/>
          <w:sz w:val="20"/>
        </w:rPr>
      </w:pPr>
    </w:p>
    <w:p w14:paraId="4F14CD84" w14:textId="58BAA2C7" w:rsidR="008A4AB8" w:rsidRDefault="005F698A" w:rsidP="00F21A5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Taux de diversification retenu </w:t>
      </w:r>
      <w:r w:rsidR="008A4AB8">
        <w:rPr>
          <w:rFonts w:ascii="Verdana" w:hAnsi="Verdana"/>
          <w:b/>
          <w:sz w:val="20"/>
        </w:rPr>
        <w:t xml:space="preserve">: </w:t>
      </w:r>
    </w:p>
    <w:p w14:paraId="5F68870C" w14:textId="77777777" w:rsidR="00F21A56" w:rsidRPr="001B45AA" w:rsidRDefault="00F21A56" w:rsidP="00F21A56">
      <w:pPr>
        <w:rPr>
          <w:rFonts w:ascii="Verdana" w:hAnsi="Verdana"/>
          <w:sz w:val="20"/>
        </w:rPr>
      </w:pPr>
      <w:r w:rsidRPr="00F21A56">
        <w:rPr>
          <w:rFonts w:ascii="Verdana" w:hAnsi="Verdana"/>
          <w:b/>
          <w:sz w:val="20"/>
        </w:rPr>
        <w:t>Essences et provenances retenues</w:t>
      </w:r>
      <w:r>
        <w:rPr>
          <w:rFonts w:ascii="Verdana" w:hAnsi="Verdana"/>
          <w:sz w:val="20"/>
        </w:rPr>
        <w:t xml:space="preserve"> </w:t>
      </w:r>
      <w:r w:rsidRPr="00F21A56">
        <w:rPr>
          <w:rFonts w:ascii="Verdana" w:hAnsi="Verdana"/>
          <w:b/>
          <w:sz w:val="20"/>
        </w:rPr>
        <w:t>pour le projet de plantation</w:t>
      </w:r>
      <w:r>
        <w:rPr>
          <w:rFonts w:ascii="Verdana" w:hAnsi="Verdana"/>
          <w:sz w:val="20"/>
        </w:rPr>
        <w:t xml:space="preserve"> au regard des caractéristiques stationnelles, sylvicoles, environnementales et socioéconomiques :</w:t>
      </w:r>
    </w:p>
    <w:tbl>
      <w:tblPr>
        <w:tblStyle w:val="Grilledutableau"/>
        <w:tblW w:w="10207" w:type="dxa"/>
        <w:tblLayout w:type="fixed"/>
        <w:tblLook w:val="04A0" w:firstRow="1" w:lastRow="0" w:firstColumn="1" w:lastColumn="0" w:noHBand="0" w:noVBand="1"/>
      </w:tblPr>
      <w:tblGrid>
        <w:gridCol w:w="4253"/>
        <w:gridCol w:w="993"/>
        <w:gridCol w:w="1134"/>
        <w:gridCol w:w="992"/>
        <w:gridCol w:w="850"/>
        <w:gridCol w:w="993"/>
        <w:gridCol w:w="992"/>
      </w:tblGrid>
      <w:tr w:rsidR="00F21A56" w:rsidRPr="00EF08DA" w14:paraId="63AF7FDD" w14:textId="77777777" w:rsidTr="00127425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1AD9A" w14:textId="77777777" w:rsidR="00F21A56" w:rsidRPr="00EF08DA" w:rsidRDefault="00F21A56" w:rsidP="006875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14:paraId="693DC968" w14:textId="39A2EB44" w:rsidR="00F21A56" w:rsidRPr="00EF08DA" w:rsidRDefault="00F21A56" w:rsidP="0068751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F08DA">
              <w:rPr>
                <w:rFonts w:ascii="Verdana" w:hAnsi="Verdana"/>
                <w:b/>
                <w:sz w:val="16"/>
                <w:szCs w:val="16"/>
              </w:rPr>
              <w:t>Essence</w:t>
            </w:r>
            <w:r>
              <w:rPr>
                <w:rFonts w:ascii="Verdana" w:hAnsi="Verdana"/>
                <w:b/>
                <w:sz w:val="16"/>
                <w:szCs w:val="16"/>
              </w:rPr>
              <w:t>s</w:t>
            </w:r>
            <w:r w:rsidRPr="00EF08DA">
              <w:rPr>
                <w:rFonts w:ascii="Verdana" w:hAnsi="Verdana"/>
                <w:b/>
                <w:sz w:val="16"/>
                <w:szCs w:val="16"/>
              </w:rPr>
              <w:t xml:space="preserve"> objectif</w:t>
            </w:r>
            <w:r w:rsidR="008A4AB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</w:tcPr>
          <w:p w14:paraId="02647A2B" w14:textId="77777777" w:rsidR="00F21A56" w:rsidRPr="00EF08DA" w:rsidRDefault="00F21A56" w:rsidP="0068751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F08DA">
              <w:rPr>
                <w:rFonts w:ascii="Verdana" w:hAnsi="Verdana"/>
                <w:b/>
                <w:sz w:val="16"/>
                <w:szCs w:val="16"/>
              </w:rPr>
              <w:t>Essence</w:t>
            </w:r>
            <w:r>
              <w:rPr>
                <w:rFonts w:ascii="Verdana" w:hAnsi="Verdana"/>
                <w:b/>
                <w:sz w:val="16"/>
                <w:szCs w:val="16"/>
              </w:rPr>
              <w:t>s</w:t>
            </w:r>
            <w:r w:rsidRPr="00EF08DA">
              <w:rPr>
                <w:rFonts w:ascii="Verdana" w:hAnsi="Verdana"/>
                <w:b/>
                <w:sz w:val="16"/>
                <w:szCs w:val="16"/>
              </w:rPr>
              <w:t xml:space="preserve"> secondaire</w:t>
            </w:r>
            <w:r>
              <w:rPr>
                <w:rFonts w:ascii="Verdana" w:hAnsi="Verdana"/>
                <w:b/>
                <w:sz w:val="16"/>
                <w:szCs w:val="16"/>
              </w:rPr>
              <w:t>s</w:t>
            </w:r>
          </w:p>
        </w:tc>
      </w:tr>
      <w:tr w:rsidR="00F21A56" w:rsidRPr="00EF08DA" w14:paraId="56EA38E9" w14:textId="77777777" w:rsidTr="00127425">
        <w:trPr>
          <w:trHeight w:val="276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91CA0" w14:textId="77777777" w:rsidR="00F21A56" w:rsidRPr="00EF08DA" w:rsidRDefault="00F21A56" w:rsidP="006875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645C00B6" w14:textId="00092680" w:rsidR="00F21A56" w:rsidRPr="00EF08DA" w:rsidRDefault="00F21A56" w:rsidP="001274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08DA">
              <w:rPr>
                <w:rFonts w:ascii="Verdana" w:hAnsi="Verdana"/>
                <w:sz w:val="16"/>
                <w:szCs w:val="16"/>
              </w:rPr>
              <w:t>Ess. 1</w:t>
            </w:r>
          </w:p>
        </w:tc>
        <w:tc>
          <w:tcPr>
            <w:tcW w:w="1134" w:type="dxa"/>
            <w:vAlign w:val="center"/>
          </w:tcPr>
          <w:p w14:paraId="3894371C" w14:textId="77777777" w:rsidR="00F21A56" w:rsidRPr="00EF08DA" w:rsidRDefault="00F21A56" w:rsidP="001274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08DA">
              <w:rPr>
                <w:rFonts w:ascii="Verdana" w:hAnsi="Verdana"/>
                <w:sz w:val="16"/>
                <w:szCs w:val="16"/>
              </w:rPr>
              <w:t>Ess.2</w:t>
            </w:r>
          </w:p>
        </w:tc>
        <w:tc>
          <w:tcPr>
            <w:tcW w:w="992" w:type="dxa"/>
            <w:vAlign w:val="center"/>
          </w:tcPr>
          <w:p w14:paraId="291303B7" w14:textId="77777777" w:rsidR="00F21A56" w:rsidRPr="00EF08DA" w:rsidRDefault="00F21A56" w:rsidP="001274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08DA">
              <w:rPr>
                <w:rFonts w:ascii="Verdana" w:hAnsi="Verdana"/>
                <w:sz w:val="16"/>
                <w:szCs w:val="16"/>
              </w:rPr>
              <w:t>Ess.3</w:t>
            </w:r>
          </w:p>
        </w:tc>
        <w:tc>
          <w:tcPr>
            <w:tcW w:w="850" w:type="dxa"/>
            <w:vAlign w:val="center"/>
          </w:tcPr>
          <w:p w14:paraId="59825573" w14:textId="77777777" w:rsidR="00F21A56" w:rsidRPr="00EF08DA" w:rsidRDefault="00F21A56" w:rsidP="001274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08DA">
              <w:rPr>
                <w:rFonts w:ascii="Verdana" w:hAnsi="Verdana"/>
                <w:sz w:val="16"/>
                <w:szCs w:val="16"/>
              </w:rPr>
              <w:t>Ess. 4</w:t>
            </w:r>
          </w:p>
        </w:tc>
        <w:tc>
          <w:tcPr>
            <w:tcW w:w="993" w:type="dxa"/>
            <w:vAlign w:val="center"/>
          </w:tcPr>
          <w:p w14:paraId="78151209" w14:textId="77777777" w:rsidR="00F21A56" w:rsidRPr="00EF08DA" w:rsidRDefault="00F21A56" w:rsidP="001274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08DA">
              <w:rPr>
                <w:rFonts w:ascii="Verdana" w:hAnsi="Verdana"/>
                <w:sz w:val="16"/>
                <w:szCs w:val="16"/>
              </w:rPr>
              <w:t>Ess. 5</w:t>
            </w:r>
          </w:p>
        </w:tc>
        <w:tc>
          <w:tcPr>
            <w:tcW w:w="992" w:type="dxa"/>
            <w:vAlign w:val="center"/>
          </w:tcPr>
          <w:p w14:paraId="5B61EDBC" w14:textId="77777777" w:rsidR="00F21A56" w:rsidRPr="00EF08DA" w:rsidRDefault="00F21A56" w:rsidP="001274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08DA">
              <w:rPr>
                <w:rFonts w:ascii="Verdana" w:hAnsi="Verdana"/>
                <w:sz w:val="16"/>
                <w:szCs w:val="16"/>
              </w:rPr>
              <w:t>Ess. 6</w:t>
            </w:r>
          </w:p>
        </w:tc>
      </w:tr>
      <w:tr w:rsidR="00F21A56" w:rsidRPr="00EF08DA" w14:paraId="253A58B0" w14:textId="77777777" w:rsidTr="00127425"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729626E5" w14:textId="1191C9BD" w:rsidR="00F21A56" w:rsidRPr="000A2E71" w:rsidRDefault="000357CC" w:rsidP="0068751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Ilot</w:t>
            </w:r>
            <w:r w:rsidR="00F21A56" w:rsidRPr="000A2E71">
              <w:rPr>
                <w:rFonts w:ascii="Verdana" w:hAnsi="Verdana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993" w:type="dxa"/>
            <w:vAlign w:val="center"/>
          </w:tcPr>
          <w:p w14:paraId="055F20BF" w14:textId="492F596D" w:rsidR="00F21A56" w:rsidRPr="002953AC" w:rsidRDefault="00127425" w:rsidP="00127425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  <w:r w:rsidRPr="002953AC"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  <w:t>Douglas</w:t>
            </w:r>
          </w:p>
        </w:tc>
        <w:tc>
          <w:tcPr>
            <w:tcW w:w="1134" w:type="dxa"/>
            <w:vAlign w:val="center"/>
          </w:tcPr>
          <w:p w14:paraId="2D77F51D" w14:textId="5CA037E8" w:rsidR="00F21A56" w:rsidRPr="002953AC" w:rsidRDefault="00127425" w:rsidP="00127425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  <w:r w:rsidRPr="002953AC"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  <w:t>Chêne sessile</w:t>
            </w:r>
          </w:p>
        </w:tc>
        <w:tc>
          <w:tcPr>
            <w:tcW w:w="992" w:type="dxa"/>
            <w:vAlign w:val="center"/>
          </w:tcPr>
          <w:p w14:paraId="6E031613" w14:textId="6E0F7F2D" w:rsidR="00F21A56" w:rsidRPr="002953AC" w:rsidRDefault="00127425" w:rsidP="00127425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  <w:r w:rsidRPr="002953AC"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  <w:t>Pin Laricio</w:t>
            </w:r>
          </w:p>
        </w:tc>
        <w:tc>
          <w:tcPr>
            <w:tcW w:w="850" w:type="dxa"/>
            <w:vAlign w:val="center"/>
          </w:tcPr>
          <w:p w14:paraId="0772CE1E" w14:textId="44F122D0" w:rsidR="00F21A56" w:rsidRPr="00745609" w:rsidRDefault="00F21A56" w:rsidP="00127425">
            <w:pPr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A5A0813" w14:textId="7E3150AE" w:rsidR="00F21A56" w:rsidRPr="00745609" w:rsidRDefault="00F21A56" w:rsidP="00127425">
            <w:pPr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AF49D10" w14:textId="37E24301" w:rsidR="00F21A56" w:rsidRPr="00745609" w:rsidRDefault="00F21A56" w:rsidP="00127425">
            <w:pPr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F21A56" w:rsidRPr="00EF08DA" w14:paraId="5DB9560E" w14:textId="77777777" w:rsidTr="00127425">
        <w:tc>
          <w:tcPr>
            <w:tcW w:w="4253" w:type="dxa"/>
            <w:vAlign w:val="center"/>
          </w:tcPr>
          <w:p w14:paraId="4A6924AA" w14:textId="08ED7578" w:rsidR="00F21A56" w:rsidRPr="00EF08DA" w:rsidRDefault="00F21A56" w:rsidP="0068751C">
            <w:pPr>
              <w:rPr>
                <w:rFonts w:ascii="Verdana" w:hAnsi="Verdana"/>
                <w:sz w:val="16"/>
                <w:szCs w:val="16"/>
              </w:rPr>
            </w:pPr>
            <w:r w:rsidRPr="00EF08DA">
              <w:rPr>
                <w:rFonts w:ascii="Verdana" w:hAnsi="Verdana"/>
                <w:sz w:val="16"/>
                <w:szCs w:val="16"/>
              </w:rPr>
              <w:t xml:space="preserve">Proportion </w:t>
            </w:r>
            <w:r w:rsidRPr="00EF08DA">
              <w:rPr>
                <w:rFonts w:ascii="Verdana" w:hAnsi="Verdana"/>
                <w:i/>
                <w:sz w:val="16"/>
                <w:szCs w:val="16"/>
              </w:rPr>
              <w:t>(en  nombre de tige</w:t>
            </w:r>
            <w:r>
              <w:rPr>
                <w:rFonts w:ascii="Verdana" w:hAnsi="Verdana"/>
                <w:i/>
                <w:sz w:val="16"/>
                <w:szCs w:val="16"/>
              </w:rPr>
              <w:t>s</w:t>
            </w:r>
            <w:r w:rsidRPr="00EF08DA">
              <w:rPr>
                <w:rFonts w:ascii="Verdana" w:hAnsi="Verdana"/>
                <w:i/>
                <w:sz w:val="16"/>
                <w:szCs w:val="16"/>
              </w:rPr>
              <w:t xml:space="preserve"> ou %)</w:t>
            </w:r>
          </w:p>
        </w:tc>
        <w:tc>
          <w:tcPr>
            <w:tcW w:w="993" w:type="dxa"/>
            <w:vAlign w:val="center"/>
          </w:tcPr>
          <w:p w14:paraId="3EB06799" w14:textId="38869286" w:rsidR="00F21A56" w:rsidRPr="00EF08DA" w:rsidRDefault="00127425" w:rsidP="00127425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  <w:r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  <w:t>60%</w:t>
            </w:r>
          </w:p>
        </w:tc>
        <w:tc>
          <w:tcPr>
            <w:tcW w:w="1134" w:type="dxa"/>
            <w:vAlign w:val="center"/>
          </w:tcPr>
          <w:p w14:paraId="10832A42" w14:textId="05CB9493" w:rsidR="00F21A56" w:rsidRPr="00EF08DA" w:rsidRDefault="00127425" w:rsidP="00127425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  <w:r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  <w:t>20%</w:t>
            </w:r>
          </w:p>
        </w:tc>
        <w:tc>
          <w:tcPr>
            <w:tcW w:w="992" w:type="dxa"/>
            <w:vAlign w:val="center"/>
          </w:tcPr>
          <w:p w14:paraId="12F8D901" w14:textId="638ECEE4" w:rsidR="00F21A56" w:rsidRPr="00EF08DA" w:rsidRDefault="00127425" w:rsidP="00127425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  <w:r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  <w:t>20%</w:t>
            </w:r>
          </w:p>
        </w:tc>
        <w:tc>
          <w:tcPr>
            <w:tcW w:w="850" w:type="dxa"/>
            <w:vAlign w:val="center"/>
          </w:tcPr>
          <w:p w14:paraId="6FA9C996" w14:textId="77777777" w:rsidR="00F21A56" w:rsidRPr="00EF08DA" w:rsidRDefault="00F21A56" w:rsidP="00127425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FA7719B" w14:textId="77777777" w:rsidR="00F21A56" w:rsidRPr="00EF08DA" w:rsidRDefault="00F21A56" w:rsidP="00127425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5BE39BA" w14:textId="77777777" w:rsidR="00F21A56" w:rsidRPr="00EF08DA" w:rsidRDefault="00F21A56" w:rsidP="00127425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</w:p>
        </w:tc>
      </w:tr>
      <w:tr w:rsidR="00127425" w:rsidRPr="00EF08DA" w14:paraId="094EE9DF" w14:textId="77777777" w:rsidTr="00127425">
        <w:tc>
          <w:tcPr>
            <w:tcW w:w="4253" w:type="dxa"/>
            <w:vAlign w:val="center"/>
          </w:tcPr>
          <w:p w14:paraId="421A6120" w14:textId="60CC5B38" w:rsidR="00127425" w:rsidRPr="00EF08DA" w:rsidRDefault="00127425" w:rsidP="0068751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Situation d’expérimentation de nouvelles essences (oui/non)</w:t>
            </w:r>
          </w:p>
        </w:tc>
        <w:tc>
          <w:tcPr>
            <w:tcW w:w="993" w:type="dxa"/>
            <w:vAlign w:val="center"/>
          </w:tcPr>
          <w:p w14:paraId="090CD0DC" w14:textId="1DAFF60C" w:rsidR="00127425" w:rsidRPr="00EF08DA" w:rsidRDefault="00127425" w:rsidP="00127425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  <w:r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  <w:t>non</w:t>
            </w:r>
          </w:p>
        </w:tc>
        <w:tc>
          <w:tcPr>
            <w:tcW w:w="1134" w:type="dxa"/>
            <w:vAlign w:val="center"/>
          </w:tcPr>
          <w:p w14:paraId="4BB53F4B" w14:textId="0F73BF5C" w:rsidR="00127425" w:rsidRPr="00EF08DA" w:rsidRDefault="00127425" w:rsidP="00127425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  <w:r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  <w:t>non</w:t>
            </w:r>
          </w:p>
        </w:tc>
        <w:tc>
          <w:tcPr>
            <w:tcW w:w="992" w:type="dxa"/>
            <w:vAlign w:val="center"/>
          </w:tcPr>
          <w:p w14:paraId="034A0301" w14:textId="12B79CCD" w:rsidR="00127425" w:rsidRPr="00EF08DA" w:rsidRDefault="00127425" w:rsidP="00127425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  <w:r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  <w:t>non</w:t>
            </w:r>
          </w:p>
        </w:tc>
        <w:tc>
          <w:tcPr>
            <w:tcW w:w="850" w:type="dxa"/>
            <w:vAlign w:val="center"/>
          </w:tcPr>
          <w:p w14:paraId="49620046" w14:textId="77777777" w:rsidR="00127425" w:rsidRPr="00EF08DA" w:rsidRDefault="00127425" w:rsidP="00127425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FB15F23" w14:textId="77777777" w:rsidR="00127425" w:rsidRPr="00EF08DA" w:rsidRDefault="00127425" w:rsidP="00127425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29BAD29" w14:textId="77777777" w:rsidR="00127425" w:rsidRPr="00EF08DA" w:rsidRDefault="00127425" w:rsidP="00127425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</w:p>
        </w:tc>
      </w:tr>
      <w:tr w:rsidR="00F21A56" w:rsidRPr="00EF08DA" w14:paraId="0063102B" w14:textId="77777777" w:rsidTr="00127425">
        <w:tc>
          <w:tcPr>
            <w:tcW w:w="4253" w:type="dxa"/>
            <w:vAlign w:val="center"/>
          </w:tcPr>
          <w:p w14:paraId="2A274DD9" w14:textId="76CCABF3" w:rsidR="00F21A56" w:rsidRPr="000A2E71" w:rsidRDefault="000357CC" w:rsidP="0068751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Ilot</w:t>
            </w:r>
            <w:r w:rsidR="00F21A56" w:rsidRPr="000A2E71">
              <w:rPr>
                <w:rFonts w:ascii="Verdana" w:hAnsi="Verdana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993" w:type="dxa"/>
            <w:vAlign w:val="center"/>
          </w:tcPr>
          <w:p w14:paraId="40E253DA" w14:textId="77777777" w:rsidR="00F21A56" w:rsidRPr="00EF08DA" w:rsidRDefault="00F21A56" w:rsidP="001274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5B799C0" w14:textId="77777777" w:rsidR="00F21A56" w:rsidRPr="00EF08DA" w:rsidRDefault="00F21A56" w:rsidP="001274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F924680" w14:textId="77777777" w:rsidR="00F21A56" w:rsidRPr="00EF08DA" w:rsidRDefault="00F21A56" w:rsidP="001274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9A7579F" w14:textId="77777777" w:rsidR="00F21A56" w:rsidRPr="00EF08DA" w:rsidRDefault="00F21A56" w:rsidP="001274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3D92E4D" w14:textId="77777777" w:rsidR="00F21A56" w:rsidRPr="00EF08DA" w:rsidRDefault="00F21A56" w:rsidP="001274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D21B02" w14:textId="77777777" w:rsidR="00F21A56" w:rsidRPr="00EF08DA" w:rsidRDefault="00F21A56" w:rsidP="001274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1A56" w:rsidRPr="00EF08DA" w14:paraId="4586BECD" w14:textId="77777777" w:rsidTr="00127425">
        <w:tc>
          <w:tcPr>
            <w:tcW w:w="4253" w:type="dxa"/>
            <w:vAlign w:val="center"/>
          </w:tcPr>
          <w:p w14:paraId="736FFF95" w14:textId="77777777" w:rsidR="00F21A56" w:rsidRPr="00EF08DA" w:rsidRDefault="00F21A56" w:rsidP="0068751C">
            <w:pPr>
              <w:rPr>
                <w:rFonts w:ascii="Verdana" w:hAnsi="Verdana"/>
                <w:sz w:val="16"/>
                <w:szCs w:val="16"/>
              </w:rPr>
            </w:pPr>
            <w:r w:rsidRPr="00EF08DA">
              <w:rPr>
                <w:rFonts w:ascii="Verdana" w:hAnsi="Verdana"/>
                <w:sz w:val="16"/>
                <w:szCs w:val="16"/>
              </w:rPr>
              <w:t xml:space="preserve">Proportion </w:t>
            </w:r>
            <w:r w:rsidRPr="00EF08DA">
              <w:rPr>
                <w:rFonts w:ascii="Verdana" w:hAnsi="Verdana"/>
                <w:i/>
                <w:sz w:val="16"/>
                <w:szCs w:val="16"/>
              </w:rPr>
              <w:t>(en  nombre de tige</w:t>
            </w:r>
            <w:r>
              <w:rPr>
                <w:rFonts w:ascii="Verdana" w:hAnsi="Verdana"/>
                <w:i/>
                <w:sz w:val="16"/>
                <w:szCs w:val="16"/>
              </w:rPr>
              <w:t>s</w:t>
            </w:r>
            <w:r w:rsidRPr="00EF08DA">
              <w:rPr>
                <w:rFonts w:ascii="Verdana" w:hAnsi="Verdana"/>
                <w:i/>
                <w:sz w:val="16"/>
                <w:szCs w:val="16"/>
              </w:rPr>
              <w:t xml:space="preserve"> ou %)</w:t>
            </w:r>
          </w:p>
        </w:tc>
        <w:tc>
          <w:tcPr>
            <w:tcW w:w="993" w:type="dxa"/>
            <w:vAlign w:val="center"/>
          </w:tcPr>
          <w:p w14:paraId="2AACFFA7" w14:textId="77777777" w:rsidR="00F21A56" w:rsidRPr="00EF08DA" w:rsidRDefault="00F21A56" w:rsidP="001274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9D86995" w14:textId="77777777" w:rsidR="00F21A56" w:rsidRPr="00EF08DA" w:rsidRDefault="00F21A56" w:rsidP="001274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E5750A6" w14:textId="77777777" w:rsidR="00F21A56" w:rsidRPr="00EF08DA" w:rsidRDefault="00F21A56" w:rsidP="001274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6BDA9C6" w14:textId="77777777" w:rsidR="00F21A56" w:rsidRPr="00EF08DA" w:rsidRDefault="00F21A56" w:rsidP="001274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26F6FB" w14:textId="77777777" w:rsidR="00F21A56" w:rsidRPr="00EF08DA" w:rsidRDefault="00F21A56" w:rsidP="001274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2DDE428" w14:textId="77777777" w:rsidR="00F21A56" w:rsidRPr="00EF08DA" w:rsidRDefault="00F21A56" w:rsidP="001274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27425" w:rsidRPr="00EF08DA" w14:paraId="77E17025" w14:textId="77777777" w:rsidTr="00127425">
        <w:tc>
          <w:tcPr>
            <w:tcW w:w="4253" w:type="dxa"/>
            <w:vAlign w:val="center"/>
          </w:tcPr>
          <w:p w14:paraId="5B973F7C" w14:textId="13DABA7E" w:rsidR="00127425" w:rsidRPr="00EF08DA" w:rsidRDefault="00127425" w:rsidP="001274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Situation d’expérimentation de nouvelles essences (oui/non)</w:t>
            </w:r>
          </w:p>
        </w:tc>
        <w:tc>
          <w:tcPr>
            <w:tcW w:w="993" w:type="dxa"/>
            <w:vAlign w:val="center"/>
          </w:tcPr>
          <w:p w14:paraId="546B4E4A" w14:textId="77777777" w:rsidR="00127425" w:rsidRPr="00EF08DA" w:rsidRDefault="00127425" w:rsidP="001274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3A74958" w14:textId="77777777" w:rsidR="00127425" w:rsidRPr="00EF08DA" w:rsidRDefault="00127425" w:rsidP="001274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3B5945B" w14:textId="77777777" w:rsidR="00127425" w:rsidRPr="00EF08DA" w:rsidRDefault="00127425" w:rsidP="001274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809234D" w14:textId="77777777" w:rsidR="00127425" w:rsidRPr="00EF08DA" w:rsidRDefault="00127425" w:rsidP="001274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19C1C4F" w14:textId="77777777" w:rsidR="00127425" w:rsidRPr="00EF08DA" w:rsidRDefault="00127425" w:rsidP="001274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CF6ECA7" w14:textId="77777777" w:rsidR="00127425" w:rsidRPr="00EF08DA" w:rsidRDefault="00127425" w:rsidP="001274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CBFA781" w14:textId="77777777" w:rsidR="00A5521B" w:rsidRDefault="00A5521B" w:rsidP="00F21A56">
      <w:pPr>
        <w:rPr>
          <w:rFonts w:ascii="Verdana" w:hAnsi="Verdana"/>
          <w:b/>
          <w:sz w:val="20"/>
        </w:rPr>
      </w:pPr>
    </w:p>
    <w:p w14:paraId="77CD5B9B" w14:textId="75E6DE3F" w:rsidR="000A5D4E" w:rsidRDefault="004D6969" w:rsidP="007F3C5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Région forestière c</w:t>
      </w:r>
      <w:r w:rsidR="001C5E60">
        <w:rPr>
          <w:rFonts w:ascii="Verdana" w:hAnsi="Verdana"/>
          <w:sz w:val="20"/>
        </w:rPr>
        <w:t>oncernée</w:t>
      </w:r>
      <w:r>
        <w:rPr>
          <w:rFonts w:ascii="Verdana" w:hAnsi="Verdana"/>
          <w:sz w:val="20"/>
        </w:rPr>
        <w:t xml:space="preserve"> (SER ou </w:t>
      </w:r>
      <w:r w:rsidR="000357CC">
        <w:rPr>
          <w:rFonts w:ascii="Verdana" w:hAnsi="Verdana"/>
          <w:sz w:val="20"/>
        </w:rPr>
        <w:t>R</w:t>
      </w:r>
      <w:r>
        <w:rPr>
          <w:rFonts w:ascii="Verdana" w:hAnsi="Verdana"/>
          <w:sz w:val="20"/>
        </w:rPr>
        <w:t>égion IFN) :</w:t>
      </w:r>
    </w:p>
    <w:p w14:paraId="3E36782D" w14:textId="37C37509" w:rsidR="00E60F66" w:rsidRDefault="000A5D4E" w:rsidP="007F3C5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 massif </w:t>
      </w:r>
      <w:r w:rsidR="00E60F66">
        <w:rPr>
          <w:rFonts w:ascii="Verdana" w:hAnsi="Verdana"/>
          <w:sz w:val="20"/>
        </w:rPr>
        <w:t>est couvert par le catalogue des stations ou le guid</w:t>
      </w:r>
      <w:r w:rsidR="006B3A32">
        <w:rPr>
          <w:rFonts w:ascii="Verdana" w:hAnsi="Verdana"/>
          <w:sz w:val="20"/>
        </w:rPr>
        <w:t>e de choix des essences suivant (</w:t>
      </w:r>
      <w:r w:rsidR="00254D0C">
        <w:rPr>
          <w:rFonts w:ascii="Verdana" w:hAnsi="Verdana"/>
          <w:sz w:val="20"/>
        </w:rPr>
        <w:t>recommandé</w:t>
      </w:r>
      <w:r w:rsidR="006B3A32">
        <w:rPr>
          <w:rFonts w:ascii="Verdana" w:hAnsi="Verdana"/>
          <w:sz w:val="20"/>
        </w:rPr>
        <w:t xml:space="preserve">) </w:t>
      </w:r>
      <w:r w:rsidR="00E60F66">
        <w:rPr>
          <w:rFonts w:ascii="Verdana" w:hAnsi="Verdana"/>
          <w:sz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D1D9C" w14:paraId="6F07CB29" w14:textId="77777777" w:rsidTr="00745609">
        <w:trPr>
          <w:trHeight w:val="502"/>
        </w:trPr>
        <w:tc>
          <w:tcPr>
            <w:tcW w:w="10196" w:type="dxa"/>
          </w:tcPr>
          <w:p w14:paraId="4AAD2240" w14:textId="34A51453" w:rsidR="000A5D4E" w:rsidRPr="00F275E7" w:rsidRDefault="000A5D4E" w:rsidP="00F275E7">
            <w:pPr>
              <w:rPr>
                <w:rFonts w:ascii="Verdana" w:hAnsi="Verdana"/>
                <w:i/>
                <w:color w:val="FF0000"/>
                <w:sz w:val="20"/>
              </w:rPr>
            </w:pPr>
            <w:r w:rsidRPr="004D6969">
              <w:rPr>
                <w:rFonts w:ascii="Verdana" w:hAnsi="Verdana"/>
                <w:i/>
                <w:color w:val="002060"/>
                <w:sz w:val="20"/>
              </w:rPr>
              <w:t>Catalogue ou guide des stations</w:t>
            </w:r>
          </w:p>
        </w:tc>
      </w:tr>
    </w:tbl>
    <w:p w14:paraId="1909E2E7" w14:textId="77777777" w:rsidR="00F275E7" w:rsidRDefault="00F275E7" w:rsidP="00254D0C">
      <w:pPr>
        <w:spacing w:after="0" w:line="240" w:lineRule="auto"/>
        <w:rPr>
          <w:rFonts w:ascii="Verdana" w:hAnsi="Verdana"/>
          <w:sz w:val="20"/>
        </w:rPr>
      </w:pPr>
    </w:p>
    <w:p w14:paraId="2B5266E6" w14:textId="4FD1EED6" w:rsidR="00E60F66" w:rsidRDefault="00E60F66" w:rsidP="007F3C5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Les stations </w:t>
      </w:r>
      <w:r w:rsidR="007A2882">
        <w:rPr>
          <w:rFonts w:ascii="Verdana" w:hAnsi="Verdana"/>
          <w:sz w:val="20"/>
        </w:rPr>
        <w:t xml:space="preserve">identifiées </w:t>
      </w:r>
      <w:r w:rsidR="00C81DC8">
        <w:rPr>
          <w:rFonts w:ascii="Verdana" w:hAnsi="Verdana"/>
          <w:sz w:val="20"/>
        </w:rPr>
        <w:t xml:space="preserve">pour le projet </w:t>
      </w:r>
      <w:r w:rsidR="006B3A32">
        <w:rPr>
          <w:rFonts w:ascii="Verdana" w:hAnsi="Verdana"/>
          <w:sz w:val="20"/>
        </w:rPr>
        <w:t xml:space="preserve">sont les suivantes </w:t>
      </w:r>
      <w:r w:rsidR="00254D0C">
        <w:rPr>
          <w:rFonts w:ascii="Verdana" w:hAnsi="Verdana"/>
          <w:sz w:val="20"/>
        </w:rPr>
        <w:t>(recommandé)</w:t>
      </w:r>
      <w:r w:rsidR="000357CC">
        <w:rPr>
          <w:rFonts w:ascii="Verdana" w:hAnsi="Verdana"/>
          <w:sz w:val="20"/>
        </w:rPr>
        <w:t> :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7A2882" w14:paraId="0D0C7069" w14:textId="77777777" w:rsidTr="00F275E7">
        <w:tc>
          <w:tcPr>
            <w:tcW w:w="1555" w:type="dxa"/>
            <w:vAlign w:val="center"/>
          </w:tcPr>
          <w:p w14:paraId="13425B20" w14:textId="77777777" w:rsidR="007A2882" w:rsidRDefault="007A2882" w:rsidP="006E370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Eléments de localisation</w:t>
            </w:r>
          </w:p>
        </w:tc>
        <w:tc>
          <w:tcPr>
            <w:tcW w:w="8646" w:type="dxa"/>
            <w:vAlign w:val="center"/>
          </w:tcPr>
          <w:p w14:paraId="73AE9EBB" w14:textId="77777777" w:rsidR="007A2882" w:rsidRDefault="00FD1D9C" w:rsidP="00FD1D9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Type de station – principaux facteurs limitants et fertilité</w:t>
            </w:r>
          </w:p>
        </w:tc>
      </w:tr>
      <w:tr w:rsidR="007A2882" w14:paraId="4CBD8BD7" w14:textId="77777777" w:rsidTr="00722274">
        <w:trPr>
          <w:trHeight w:val="770"/>
        </w:trPr>
        <w:tc>
          <w:tcPr>
            <w:tcW w:w="1555" w:type="dxa"/>
          </w:tcPr>
          <w:p w14:paraId="31412504" w14:textId="77777777" w:rsidR="007A2882" w:rsidRPr="00722274" w:rsidRDefault="00FD1D9C" w:rsidP="007F3C57">
            <w:pPr>
              <w:rPr>
                <w:rFonts w:ascii="Verdana" w:hAnsi="Verdana"/>
                <w:i/>
                <w:color w:val="44546A" w:themeColor="text2"/>
                <w:sz w:val="16"/>
              </w:rPr>
            </w:pPr>
            <w:r w:rsidRPr="00722274">
              <w:rPr>
                <w:rFonts w:ascii="Verdana" w:hAnsi="Verdana"/>
                <w:i/>
                <w:color w:val="44546A" w:themeColor="text2"/>
                <w:sz w:val="16"/>
              </w:rPr>
              <w:t xml:space="preserve">Ex </w:t>
            </w:r>
            <w:r w:rsidR="007A2882" w:rsidRPr="00722274">
              <w:rPr>
                <w:rFonts w:ascii="Verdana" w:hAnsi="Verdana"/>
                <w:i/>
                <w:color w:val="44546A" w:themeColor="text2"/>
                <w:sz w:val="16"/>
              </w:rPr>
              <w:t>Parcelle XX à XX</w:t>
            </w:r>
          </w:p>
        </w:tc>
        <w:tc>
          <w:tcPr>
            <w:tcW w:w="8646" w:type="dxa"/>
          </w:tcPr>
          <w:p w14:paraId="2B35DF20" w14:textId="77777777" w:rsidR="007A2882" w:rsidRDefault="007A2882" w:rsidP="00745609">
            <w:pPr>
              <w:rPr>
                <w:rFonts w:ascii="Verdana" w:hAnsi="Verdana"/>
                <w:sz w:val="20"/>
              </w:rPr>
            </w:pPr>
          </w:p>
        </w:tc>
      </w:tr>
      <w:tr w:rsidR="007A2882" w14:paraId="03B3D079" w14:textId="77777777" w:rsidTr="00F275E7">
        <w:trPr>
          <w:trHeight w:val="1109"/>
        </w:trPr>
        <w:tc>
          <w:tcPr>
            <w:tcW w:w="1555" w:type="dxa"/>
          </w:tcPr>
          <w:p w14:paraId="1EAAA04F" w14:textId="77777777" w:rsidR="007A2882" w:rsidRPr="00722274" w:rsidRDefault="00FD1D9C" w:rsidP="00FD1D9C">
            <w:pPr>
              <w:rPr>
                <w:rFonts w:ascii="Verdana" w:hAnsi="Verdana"/>
                <w:i/>
                <w:color w:val="44546A" w:themeColor="text2"/>
                <w:sz w:val="16"/>
              </w:rPr>
            </w:pPr>
            <w:r w:rsidRPr="00722274">
              <w:rPr>
                <w:rFonts w:ascii="Verdana" w:hAnsi="Verdana"/>
                <w:i/>
                <w:color w:val="44546A" w:themeColor="text2"/>
                <w:sz w:val="16"/>
              </w:rPr>
              <w:t xml:space="preserve">Ex. </w:t>
            </w:r>
            <w:r w:rsidR="007A2882" w:rsidRPr="00722274">
              <w:rPr>
                <w:rFonts w:ascii="Verdana" w:hAnsi="Verdana"/>
                <w:i/>
                <w:color w:val="44546A" w:themeColor="text2"/>
                <w:sz w:val="16"/>
              </w:rPr>
              <w:t>bord de cours d’eau</w:t>
            </w:r>
            <w:r w:rsidR="00CE31C3">
              <w:rPr>
                <w:rFonts w:ascii="Verdana" w:hAnsi="Verdana"/>
                <w:i/>
                <w:color w:val="44546A" w:themeColor="text2"/>
                <w:sz w:val="16"/>
              </w:rPr>
              <w:t xml:space="preserve"> de la parcelle</w:t>
            </w:r>
            <w:r w:rsidRPr="00722274">
              <w:rPr>
                <w:rFonts w:ascii="Verdana" w:hAnsi="Verdana"/>
                <w:i/>
                <w:color w:val="44546A" w:themeColor="text2"/>
                <w:sz w:val="16"/>
              </w:rPr>
              <w:t xml:space="preserve"> XX</w:t>
            </w:r>
          </w:p>
        </w:tc>
        <w:tc>
          <w:tcPr>
            <w:tcW w:w="8646" w:type="dxa"/>
          </w:tcPr>
          <w:p w14:paraId="12D4AB14" w14:textId="77777777" w:rsidR="007A2882" w:rsidRDefault="007A2882" w:rsidP="006E370F">
            <w:pPr>
              <w:rPr>
                <w:rFonts w:ascii="Verdana" w:hAnsi="Verdana"/>
                <w:sz w:val="20"/>
              </w:rPr>
            </w:pPr>
          </w:p>
        </w:tc>
      </w:tr>
    </w:tbl>
    <w:p w14:paraId="54E264A7" w14:textId="77777777" w:rsidR="00EF08DA" w:rsidRDefault="00EF08DA" w:rsidP="007F3C57">
      <w:pPr>
        <w:rPr>
          <w:rFonts w:ascii="Verdana" w:hAnsi="Verdana"/>
          <w:b/>
          <w:sz w:val="20"/>
        </w:rPr>
      </w:pPr>
    </w:p>
    <w:p w14:paraId="0C3C4B83" w14:textId="5A45375A" w:rsidR="006E370F" w:rsidRPr="006E370F" w:rsidRDefault="008A4AB8" w:rsidP="006E370F">
      <w:pPr>
        <w:shd w:val="clear" w:color="auto" w:fill="E2EFD9" w:themeFill="accent6" w:themeFillTint="33"/>
        <w:ind w:left="-142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CHOIX</w:t>
      </w:r>
      <w:r w:rsidR="00A5521B">
        <w:rPr>
          <w:rFonts w:ascii="Verdana" w:hAnsi="Verdana"/>
          <w:b/>
          <w:sz w:val="24"/>
        </w:rPr>
        <w:t xml:space="preserve"> DES ITINERAIRES et</w:t>
      </w:r>
      <w:r w:rsidR="006E370F" w:rsidRPr="00C81DC8">
        <w:rPr>
          <w:rFonts w:ascii="Verdana" w:hAnsi="Verdana"/>
          <w:b/>
          <w:sz w:val="24"/>
        </w:rPr>
        <w:t xml:space="preserve"> PROGRAMME DE COUPE</w:t>
      </w:r>
      <w:r w:rsidR="00B93D5D">
        <w:rPr>
          <w:rFonts w:ascii="Verdana" w:hAnsi="Verdana"/>
          <w:b/>
          <w:sz w:val="24"/>
        </w:rPr>
        <w:t>S</w:t>
      </w:r>
      <w:r w:rsidR="006E370F" w:rsidRPr="00C81DC8">
        <w:rPr>
          <w:rFonts w:ascii="Verdana" w:hAnsi="Verdana"/>
          <w:b/>
          <w:sz w:val="24"/>
        </w:rPr>
        <w:t xml:space="preserve"> ET TRAVAUX</w:t>
      </w:r>
    </w:p>
    <w:p w14:paraId="0029A933" w14:textId="0DF6E3BF" w:rsidR="00485B37" w:rsidRDefault="007476AC" w:rsidP="00A5521B">
      <w:pPr>
        <w:spacing w:before="120" w:after="120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4"/>
            <w:szCs w:val="18"/>
          </w:rPr>
          <w:id w:val="-182102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609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485B37" w:rsidRPr="003D6124">
        <w:rPr>
          <w:rFonts w:ascii="Verdana" w:hAnsi="Verdana"/>
          <w:sz w:val="20"/>
        </w:rPr>
        <w:t xml:space="preserve"> </w:t>
      </w:r>
      <w:r w:rsidR="00485B37">
        <w:rPr>
          <w:rFonts w:ascii="Verdana" w:hAnsi="Verdana"/>
          <w:sz w:val="20"/>
        </w:rPr>
        <w:t xml:space="preserve">Les reconstitutions sont déjà prévues </w:t>
      </w:r>
      <w:r w:rsidR="00D065C8">
        <w:rPr>
          <w:rFonts w:ascii="Verdana" w:hAnsi="Verdana"/>
          <w:sz w:val="20"/>
        </w:rPr>
        <w:t xml:space="preserve">au </w:t>
      </w:r>
      <w:r w:rsidR="00485B37">
        <w:rPr>
          <w:rFonts w:ascii="Verdana" w:hAnsi="Verdana"/>
          <w:sz w:val="20"/>
        </w:rPr>
        <w:t>PSG</w:t>
      </w:r>
      <w:r w:rsidR="00D065C8">
        <w:rPr>
          <w:rFonts w:ascii="Verdana" w:hAnsi="Verdana"/>
          <w:sz w:val="20"/>
        </w:rPr>
        <w:t xml:space="preserve"> en vigueur</w:t>
      </w:r>
      <w:r w:rsidR="001C5E60">
        <w:rPr>
          <w:rFonts w:ascii="Verdana" w:hAnsi="Verdana"/>
          <w:sz w:val="20"/>
        </w:rPr>
        <w:t xml:space="preserve"> et ne sont pas modifiées</w:t>
      </w:r>
      <w:r w:rsidR="00D065C8">
        <w:rPr>
          <w:rFonts w:ascii="Verdana" w:hAnsi="Verdana"/>
          <w:sz w:val="20"/>
        </w:rPr>
        <w:t xml:space="preserve">, </w:t>
      </w:r>
      <w:r w:rsidR="00B93D5D">
        <w:rPr>
          <w:rFonts w:ascii="Verdana" w:hAnsi="Verdana"/>
          <w:sz w:val="20"/>
        </w:rPr>
        <w:t xml:space="preserve">il n’est donc pas nécessaire de le modifier : </w:t>
      </w:r>
      <w:r w:rsidR="00A5521B">
        <w:rPr>
          <w:rFonts w:ascii="Verdana" w:hAnsi="Verdana"/>
          <w:sz w:val="20"/>
        </w:rPr>
        <w:t xml:space="preserve">vous </w:t>
      </w:r>
      <w:r w:rsidR="001C5E60">
        <w:rPr>
          <w:rFonts w:ascii="Verdana" w:hAnsi="Verdana"/>
          <w:sz w:val="20"/>
        </w:rPr>
        <w:t>avez néanmoins la possibilité de</w:t>
      </w:r>
      <w:r w:rsidR="00A5521B">
        <w:rPr>
          <w:rFonts w:ascii="Verdana" w:hAnsi="Verdana"/>
          <w:sz w:val="20"/>
        </w:rPr>
        <w:t xml:space="preserve"> </w:t>
      </w:r>
      <w:r w:rsidR="0030260C">
        <w:rPr>
          <w:rFonts w:ascii="Verdana" w:hAnsi="Verdana"/>
          <w:sz w:val="20"/>
        </w:rPr>
        <w:t>reporter</w:t>
      </w:r>
      <w:r w:rsidR="00485B37">
        <w:rPr>
          <w:rFonts w:ascii="Verdana" w:hAnsi="Verdana"/>
          <w:sz w:val="20"/>
        </w:rPr>
        <w:t xml:space="preserve"> les éléments dans les champs ci-dessous</w:t>
      </w:r>
      <w:r w:rsidR="001C5E60">
        <w:rPr>
          <w:rFonts w:ascii="Verdana" w:hAnsi="Verdana"/>
          <w:sz w:val="20"/>
        </w:rPr>
        <w:t xml:space="preserve"> (facultatif)</w:t>
      </w:r>
    </w:p>
    <w:p w14:paraId="594CBD60" w14:textId="3C53DAAD" w:rsidR="00485B37" w:rsidRPr="00485B37" w:rsidRDefault="007476AC" w:rsidP="00485B37">
      <w:pPr>
        <w:spacing w:before="120" w:after="120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4"/>
            <w:szCs w:val="18"/>
          </w:rPr>
          <w:id w:val="-121218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609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485B37">
        <w:rPr>
          <w:rFonts w:ascii="MS Gothic" w:eastAsia="MS Gothic" w:hAnsi="MS Gothic"/>
          <w:sz w:val="24"/>
          <w:szCs w:val="18"/>
        </w:rPr>
        <w:t xml:space="preserve"> </w:t>
      </w:r>
      <w:r w:rsidR="00485B37" w:rsidRPr="00485B37">
        <w:rPr>
          <w:rFonts w:ascii="Verdana" w:hAnsi="Verdana"/>
          <w:sz w:val="20"/>
        </w:rPr>
        <w:t xml:space="preserve">Tout </w:t>
      </w:r>
      <w:r w:rsidR="00A5521B" w:rsidRPr="00485B37">
        <w:rPr>
          <w:rFonts w:ascii="Verdana" w:hAnsi="Verdana"/>
          <w:sz w:val="20"/>
        </w:rPr>
        <w:t>ou</w:t>
      </w:r>
      <w:r w:rsidR="00485B37" w:rsidRPr="00485B37">
        <w:rPr>
          <w:rFonts w:ascii="Verdana" w:hAnsi="Verdana"/>
          <w:sz w:val="20"/>
        </w:rPr>
        <w:t xml:space="preserve"> partie des reconstitutions ne sont pas programmées dans </w:t>
      </w:r>
      <w:r w:rsidR="00485B37">
        <w:rPr>
          <w:rFonts w:ascii="Verdana" w:hAnsi="Verdana"/>
          <w:sz w:val="20"/>
        </w:rPr>
        <w:t>le</w:t>
      </w:r>
      <w:r w:rsidR="00485B37" w:rsidRPr="00485B37">
        <w:rPr>
          <w:rFonts w:ascii="Verdana" w:hAnsi="Verdana"/>
          <w:sz w:val="20"/>
        </w:rPr>
        <w:t xml:space="preserve"> PSG</w:t>
      </w:r>
      <w:r w:rsidR="004D6969">
        <w:rPr>
          <w:rFonts w:ascii="Verdana" w:hAnsi="Verdana"/>
          <w:sz w:val="20"/>
        </w:rPr>
        <w:t xml:space="preserve"> ou sont modifiées</w:t>
      </w:r>
      <w:r w:rsidR="00485B37" w:rsidRPr="00485B37">
        <w:rPr>
          <w:rFonts w:ascii="Verdana" w:hAnsi="Verdana"/>
          <w:sz w:val="20"/>
        </w:rPr>
        <w:t>,</w:t>
      </w:r>
      <w:r w:rsidR="00485B37">
        <w:rPr>
          <w:rFonts w:ascii="Verdana" w:hAnsi="Verdana"/>
          <w:sz w:val="20"/>
        </w:rPr>
        <w:t xml:space="preserve"> </w:t>
      </w:r>
      <w:r w:rsidR="00485B37" w:rsidRPr="00EF08DA">
        <w:rPr>
          <w:rFonts w:ascii="Verdana" w:hAnsi="Verdana"/>
          <w:b/>
          <w:sz w:val="20"/>
        </w:rPr>
        <w:t>cela nécessite donc un avenant</w:t>
      </w:r>
      <w:r w:rsidR="00B93D5D">
        <w:rPr>
          <w:rFonts w:ascii="Verdana" w:hAnsi="Verdana"/>
          <w:b/>
          <w:sz w:val="20"/>
        </w:rPr>
        <w:t xml:space="preserve"> au PSG</w:t>
      </w:r>
      <w:r w:rsidR="00485B37">
        <w:rPr>
          <w:rFonts w:ascii="Verdana" w:hAnsi="Verdana"/>
          <w:sz w:val="20"/>
        </w:rPr>
        <w:t xml:space="preserve"> : </w:t>
      </w:r>
    </w:p>
    <w:p w14:paraId="700A0063" w14:textId="77777777" w:rsidR="006E370F" w:rsidRPr="00FC6749" w:rsidRDefault="006E370F" w:rsidP="00FD1D9C">
      <w:pPr>
        <w:pStyle w:val="Paragraphedeliste"/>
        <w:numPr>
          <w:ilvl w:val="0"/>
          <w:numId w:val="4"/>
        </w:numPr>
        <w:spacing w:before="120" w:after="120"/>
        <w:ind w:left="714" w:hanging="357"/>
        <w:rPr>
          <w:rFonts w:ascii="Verdana" w:hAnsi="Verdana"/>
          <w:sz w:val="20"/>
        </w:rPr>
      </w:pPr>
      <w:r w:rsidRPr="00FC6749">
        <w:rPr>
          <w:rFonts w:ascii="Verdana" w:hAnsi="Verdana"/>
          <w:sz w:val="20"/>
        </w:rPr>
        <w:t>Objectifs et directives de gestion</w:t>
      </w:r>
      <w:r w:rsidR="00E3104E">
        <w:rPr>
          <w:rFonts w:ascii="Verdana" w:hAnsi="Verdana"/>
          <w:sz w:val="20"/>
        </w:rPr>
        <w:t xml:space="preserve"> pour les peuplements </w:t>
      </w:r>
      <w:r w:rsidR="00BD52ED">
        <w:rPr>
          <w:rFonts w:ascii="Verdana" w:hAnsi="Verdana"/>
          <w:sz w:val="20"/>
        </w:rPr>
        <w:t xml:space="preserve">scolytés à </w:t>
      </w:r>
      <w:r w:rsidR="00E3104E">
        <w:rPr>
          <w:rFonts w:ascii="Verdana" w:hAnsi="Verdana"/>
          <w:sz w:val="20"/>
        </w:rPr>
        <w:t>renouvel</w:t>
      </w:r>
      <w:r w:rsidR="00BD52ED">
        <w:rPr>
          <w:rFonts w:ascii="Verdana" w:hAnsi="Verdana"/>
          <w:sz w:val="20"/>
        </w:rPr>
        <w:t>er</w:t>
      </w:r>
      <w:r w:rsidR="00FC6749" w:rsidRPr="00FC6749">
        <w:rPr>
          <w:rFonts w:ascii="Verdana" w:hAnsi="Verdana"/>
          <w:sz w:val="20"/>
        </w:rPr>
        <w:t xml:space="preserve"> </w:t>
      </w:r>
      <w:r w:rsidR="00FD1D9C">
        <w:rPr>
          <w:rFonts w:ascii="Verdana" w:hAnsi="Verdana"/>
          <w:sz w:val="20"/>
        </w:rPr>
        <w:t>(volet 1a)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C6749" w14:paraId="6ECE2CF3" w14:textId="77777777" w:rsidTr="00FC6749">
        <w:trPr>
          <w:trHeight w:val="1431"/>
        </w:trPr>
        <w:tc>
          <w:tcPr>
            <w:tcW w:w="10196" w:type="dxa"/>
          </w:tcPr>
          <w:p w14:paraId="4ABDCF80" w14:textId="77777777" w:rsidR="00FC6749" w:rsidRDefault="00FC6749" w:rsidP="006E370F">
            <w:pPr>
              <w:rPr>
                <w:rFonts w:ascii="Verdana" w:hAnsi="Verdana"/>
                <w:sz w:val="20"/>
              </w:rPr>
            </w:pPr>
          </w:p>
        </w:tc>
      </w:tr>
    </w:tbl>
    <w:p w14:paraId="769F631B" w14:textId="620E77C9" w:rsidR="00FC6749" w:rsidRPr="00FC6749" w:rsidRDefault="00FC6749" w:rsidP="00FD1D9C">
      <w:pPr>
        <w:pStyle w:val="Paragraphedeliste"/>
        <w:numPr>
          <w:ilvl w:val="0"/>
          <w:numId w:val="4"/>
        </w:numPr>
        <w:spacing w:before="120" w:after="120"/>
        <w:ind w:left="714" w:hanging="357"/>
        <w:rPr>
          <w:rFonts w:ascii="Verdana" w:hAnsi="Verdana"/>
          <w:sz w:val="20"/>
        </w:rPr>
      </w:pPr>
      <w:r w:rsidRPr="00FC6749">
        <w:rPr>
          <w:rFonts w:ascii="Verdana" w:hAnsi="Verdana"/>
          <w:sz w:val="20"/>
        </w:rPr>
        <w:t xml:space="preserve">Objectifs et directives de gestion pour les peuplements atteints </w:t>
      </w:r>
      <w:r>
        <w:rPr>
          <w:rFonts w:ascii="Verdana" w:hAnsi="Verdana"/>
          <w:sz w:val="20"/>
        </w:rPr>
        <w:t>par de la m</w:t>
      </w:r>
      <w:r w:rsidR="00FD1D9C">
        <w:rPr>
          <w:rFonts w:ascii="Verdana" w:hAnsi="Verdana"/>
          <w:sz w:val="20"/>
        </w:rPr>
        <w:t>ortalité</w:t>
      </w:r>
      <w:r w:rsidR="00B93D5D">
        <w:rPr>
          <w:rFonts w:ascii="Verdana" w:hAnsi="Verdana"/>
          <w:sz w:val="20"/>
        </w:rPr>
        <w:t xml:space="preserve"> </w:t>
      </w:r>
      <w:r w:rsidR="00FD1D9C">
        <w:rPr>
          <w:rFonts w:ascii="Verdana" w:hAnsi="Verdana"/>
          <w:sz w:val="20"/>
        </w:rPr>
        <w:t xml:space="preserve">- </w:t>
      </w:r>
      <w:r w:rsidRPr="00FC6749">
        <w:rPr>
          <w:rFonts w:ascii="Verdana" w:hAnsi="Verdana"/>
          <w:sz w:val="20"/>
        </w:rPr>
        <w:t xml:space="preserve">autre essence que </w:t>
      </w:r>
      <w:r>
        <w:rPr>
          <w:rFonts w:ascii="Verdana" w:hAnsi="Verdana"/>
          <w:sz w:val="20"/>
        </w:rPr>
        <w:t>l’</w:t>
      </w:r>
      <w:r w:rsidR="00FD1D9C">
        <w:rPr>
          <w:rFonts w:ascii="Verdana" w:hAnsi="Verdana"/>
          <w:sz w:val="20"/>
        </w:rPr>
        <w:t>épicéa – (Volet 1b)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C6749" w14:paraId="220EF530" w14:textId="77777777" w:rsidTr="00FC6749">
        <w:trPr>
          <w:trHeight w:val="1385"/>
        </w:trPr>
        <w:tc>
          <w:tcPr>
            <w:tcW w:w="10196" w:type="dxa"/>
          </w:tcPr>
          <w:p w14:paraId="5BA9F453" w14:textId="77777777" w:rsidR="00FC6749" w:rsidRDefault="00FC6749" w:rsidP="006E370F">
            <w:pPr>
              <w:rPr>
                <w:rFonts w:ascii="Verdana" w:hAnsi="Verdana"/>
                <w:sz w:val="20"/>
              </w:rPr>
            </w:pPr>
          </w:p>
        </w:tc>
      </w:tr>
    </w:tbl>
    <w:p w14:paraId="3EE510B0" w14:textId="77777777" w:rsidR="00A5521B" w:rsidRPr="00A5521B" w:rsidRDefault="00A5521B" w:rsidP="004D6969">
      <w:pPr>
        <w:spacing w:after="0"/>
        <w:rPr>
          <w:rFonts w:ascii="Verdana" w:hAnsi="Verdana"/>
          <w:sz w:val="20"/>
        </w:rPr>
      </w:pPr>
    </w:p>
    <w:p w14:paraId="32E0EE88" w14:textId="77777777" w:rsidR="006E370F" w:rsidRPr="00FC6749" w:rsidRDefault="006E370F" w:rsidP="00FD1D9C">
      <w:pPr>
        <w:pStyle w:val="Paragraphedeliste"/>
        <w:numPr>
          <w:ilvl w:val="0"/>
          <w:numId w:val="4"/>
        </w:numPr>
        <w:spacing w:before="120" w:after="120"/>
        <w:ind w:left="714" w:hanging="357"/>
        <w:rPr>
          <w:rFonts w:ascii="Verdana" w:hAnsi="Verdana"/>
          <w:sz w:val="20"/>
        </w:rPr>
      </w:pPr>
      <w:r w:rsidRPr="00FC6749">
        <w:rPr>
          <w:rFonts w:ascii="Verdana" w:hAnsi="Verdana"/>
          <w:sz w:val="20"/>
        </w:rPr>
        <w:t xml:space="preserve">Opérations sylvicoles à mener : </w:t>
      </w:r>
    </w:p>
    <w:p w14:paraId="7A2BA4CE" w14:textId="77777777" w:rsidR="008D38CB" w:rsidRDefault="007476AC" w:rsidP="00FD1D9C">
      <w:pPr>
        <w:spacing w:before="60" w:after="60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4"/>
            <w:szCs w:val="18"/>
          </w:rPr>
          <w:id w:val="-136243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2FC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FC6749">
        <w:rPr>
          <w:rFonts w:ascii="Verdana" w:hAnsi="Verdana"/>
          <w:sz w:val="20"/>
        </w:rPr>
        <w:t xml:space="preserve"> C</w:t>
      </w:r>
      <w:r w:rsidR="008D38CB" w:rsidRPr="008D38CB">
        <w:rPr>
          <w:rFonts w:ascii="Verdana" w:hAnsi="Verdana"/>
          <w:sz w:val="20"/>
        </w:rPr>
        <w:t>oupe</w:t>
      </w:r>
      <w:r w:rsidR="00FC6749">
        <w:rPr>
          <w:rFonts w:ascii="Verdana" w:hAnsi="Verdana"/>
          <w:sz w:val="20"/>
        </w:rPr>
        <w:t xml:space="preserve"> A</w:t>
      </w:r>
      <w:r w:rsidR="008D38CB">
        <w:rPr>
          <w:rFonts w:ascii="Verdana" w:hAnsi="Verdana"/>
          <w:sz w:val="20"/>
        </w:rPr>
        <w:t>nnée n</w:t>
      </w:r>
    </w:p>
    <w:p w14:paraId="775E6506" w14:textId="77777777" w:rsidR="006E370F" w:rsidRDefault="007476AC" w:rsidP="00FD1D9C">
      <w:pPr>
        <w:spacing w:before="60" w:after="60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4"/>
            <w:szCs w:val="18"/>
          </w:rPr>
          <w:id w:val="140656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2FC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8D38CB" w:rsidRPr="003D6124">
        <w:rPr>
          <w:rFonts w:ascii="Verdana" w:hAnsi="Verdana"/>
          <w:sz w:val="20"/>
        </w:rPr>
        <w:t xml:space="preserve"> </w:t>
      </w:r>
      <w:r w:rsidR="006E370F">
        <w:rPr>
          <w:rFonts w:ascii="Verdana" w:hAnsi="Verdana"/>
          <w:sz w:val="20"/>
        </w:rPr>
        <w:t>Travaux préparatoires à la plantation</w:t>
      </w:r>
      <w:r w:rsidR="00BD52ED">
        <w:rPr>
          <w:rFonts w:ascii="Verdana" w:hAnsi="Verdana"/>
          <w:sz w:val="20"/>
        </w:rPr>
        <w:t> :</w:t>
      </w:r>
    </w:p>
    <w:p w14:paraId="7B56907C" w14:textId="185A1AB3" w:rsidR="006E370F" w:rsidRDefault="007476AC" w:rsidP="00FD1D9C">
      <w:pPr>
        <w:spacing w:before="60" w:after="60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4"/>
            <w:szCs w:val="18"/>
          </w:rPr>
          <w:id w:val="-192024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2FC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8D38CB" w:rsidRPr="003D6124">
        <w:rPr>
          <w:rFonts w:ascii="Verdana" w:hAnsi="Verdana"/>
          <w:sz w:val="20"/>
        </w:rPr>
        <w:t xml:space="preserve"> </w:t>
      </w:r>
      <w:r w:rsidR="006E370F">
        <w:rPr>
          <w:rFonts w:ascii="Verdana" w:hAnsi="Verdana"/>
          <w:sz w:val="20"/>
        </w:rPr>
        <w:t xml:space="preserve">Mise en place des plants : </w:t>
      </w:r>
      <w:r w:rsidR="008D38CB">
        <w:rPr>
          <w:rFonts w:ascii="Verdana" w:hAnsi="Verdana"/>
          <w:sz w:val="20"/>
        </w:rPr>
        <w:t>Année n+__</w:t>
      </w:r>
      <w:r w:rsidR="00A5521B">
        <w:rPr>
          <w:rFonts w:ascii="Verdana" w:hAnsi="Verdana"/>
          <w:sz w:val="20"/>
        </w:rPr>
        <w:t xml:space="preserve"> 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177"/>
        <w:gridCol w:w="3076"/>
        <w:gridCol w:w="1134"/>
        <w:gridCol w:w="2268"/>
        <w:gridCol w:w="2268"/>
      </w:tblGrid>
      <w:tr w:rsidR="00127425" w14:paraId="63C393DF" w14:textId="67558F48" w:rsidTr="00127425"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1E83F" w14:textId="77777777" w:rsidR="00127425" w:rsidRDefault="00127425" w:rsidP="0012742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76" w:type="dxa"/>
            <w:vAlign w:val="center"/>
          </w:tcPr>
          <w:p w14:paraId="556794D3" w14:textId="156252CC" w:rsidR="00127425" w:rsidRPr="00127425" w:rsidRDefault="00127425" w:rsidP="00127425">
            <w:pPr>
              <w:jc w:val="center"/>
              <w:rPr>
                <w:rFonts w:ascii="Verdana" w:hAnsi="Verdana"/>
                <w:b/>
                <w:sz w:val="18"/>
              </w:rPr>
            </w:pPr>
            <w:r w:rsidRPr="00127425">
              <w:rPr>
                <w:rFonts w:ascii="Verdana" w:hAnsi="Verdana"/>
                <w:b/>
                <w:sz w:val="18"/>
              </w:rPr>
              <w:t>Type d’implantation</w:t>
            </w:r>
            <w:r w:rsidRPr="00127425">
              <w:rPr>
                <w:rFonts w:ascii="Verdana" w:hAnsi="Verdana"/>
                <w:i/>
                <w:color w:val="002060"/>
                <w:sz w:val="18"/>
              </w:rPr>
              <w:t xml:space="preserve"> pied à pied, en bande, placeau, bouquet, parquet, bloc, mixte...</w:t>
            </w:r>
          </w:p>
        </w:tc>
        <w:tc>
          <w:tcPr>
            <w:tcW w:w="1134" w:type="dxa"/>
            <w:vAlign w:val="center"/>
          </w:tcPr>
          <w:p w14:paraId="01C537A0" w14:textId="77777777" w:rsidR="00127425" w:rsidRPr="00127425" w:rsidRDefault="00127425" w:rsidP="00127425">
            <w:pPr>
              <w:jc w:val="center"/>
              <w:rPr>
                <w:rFonts w:ascii="Verdana" w:hAnsi="Verdana"/>
                <w:b/>
                <w:sz w:val="18"/>
              </w:rPr>
            </w:pPr>
            <w:r w:rsidRPr="00127425">
              <w:rPr>
                <w:rFonts w:ascii="Verdana" w:hAnsi="Verdana"/>
                <w:b/>
                <w:sz w:val="18"/>
              </w:rPr>
              <w:t>Densité</w:t>
            </w:r>
          </w:p>
          <w:p w14:paraId="05F3A7DB" w14:textId="77777777" w:rsidR="00127425" w:rsidRPr="00127425" w:rsidRDefault="00127425" w:rsidP="00127425">
            <w:pPr>
              <w:jc w:val="center"/>
              <w:rPr>
                <w:rFonts w:ascii="Verdana" w:hAnsi="Verdana"/>
                <w:b/>
                <w:sz w:val="18"/>
              </w:rPr>
            </w:pPr>
            <w:r w:rsidRPr="00127425">
              <w:rPr>
                <w:rFonts w:ascii="Verdana" w:hAnsi="Verdana"/>
                <w:b/>
                <w:sz w:val="18"/>
              </w:rPr>
              <w:t>nbr de plants/ha</w:t>
            </w:r>
          </w:p>
        </w:tc>
        <w:tc>
          <w:tcPr>
            <w:tcW w:w="2268" w:type="dxa"/>
          </w:tcPr>
          <w:p w14:paraId="06C34D94" w14:textId="36E81383" w:rsidR="00127425" w:rsidRPr="00127425" w:rsidRDefault="00127425" w:rsidP="00127425">
            <w:pPr>
              <w:jc w:val="center"/>
              <w:rPr>
                <w:rFonts w:ascii="Verdana" w:hAnsi="Verdana"/>
                <w:b/>
                <w:sz w:val="18"/>
              </w:rPr>
            </w:pPr>
            <w:r w:rsidRPr="00127425">
              <w:rPr>
                <w:rFonts w:ascii="Verdana" w:hAnsi="Verdana"/>
                <w:b/>
                <w:sz w:val="18"/>
              </w:rPr>
              <w:t xml:space="preserve">Niveau de risque dans la réussite du renouvellement  </w:t>
            </w:r>
            <w:r w:rsidRPr="00127425">
              <w:rPr>
                <w:rFonts w:ascii="Verdana" w:hAnsi="Verdana"/>
                <w:sz w:val="18"/>
              </w:rPr>
              <w:t>(faible/maitrisé/élevé)</w:t>
            </w:r>
          </w:p>
        </w:tc>
        <w:tc>
          <w:tcPr>
            <w:tcW w:w="2268" w:type="dxa"/>
            <w:vAlign w:val="center"/>
          </w:tcPr>
          <w:p w14:paraId="6F7B2EE9" w14:textId="6710CBA4" w:rsidR="00127425" w:rsidRPr="00127425" w:rsidRDefault="00127425" w:rsidP="00127425">
            <w:pPr>
              <w:jc w:val="center"/>
              <w:rPr>
                <w:rFonts w:ascii="Verdana" w:hAnsi="Verdana"/>
                <w:b/>
                <w:sz w:val="18"/>
              </w:rPr>
            </w:pPr>
            <w:r w:rsidRPr="00127425">
              <w:rPr>
                <w:rFonts w:ascii="Verdana" w:hAnsi="Verdana"/>
                <w:b/>
                <w:sz w:val="18"/>
              </w:rPr>
              <w:t>Commentaires</w:t>
            </w:r>
          </w:p>
        </w:tc>
      </w:tr>
      <w:tr w:rsidR="00127425" w14:paraId="24B298B3" w14:textId="751A0B05" w:rsidTr="00127425"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14:paraId="610CD103" w14:textId="6324DD2A" w:rsidR="00127425" w:rsidRPr="008D38CB" w:rsidRDefault="000357CC" w:rsidP="00127425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Ilot</w:t>
            </w:r>
            <w:r w:rsidR="00127425" w:rsidRPr="008D38CB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3076" w:type="dxa"/>
          </w:tcPr>
          <w:p w14:paraId="43BB5BB9" w14:textId="6589DBD4" w:rsidR="00127425" w:rsidRPr="00745609" w:rsidRDefault="00127425" w:rsidP="00127425">
            <w:pPr>
              <w:rPr>
                <w:rFonts w:ascii="Verdana" w:hAnsi="Verdana"/>
                <w:i/>
                <w:sz w:val="20"/>
              </w:rPr>
            </w:pPr>
            <w:r w:rsidRPr="00E16DF8">
              <w:rPr>
                <w:rFonts w:ascii="Verdana" w:hAnsi="Verdana"/>
                <w:i/>
                <w:color w:val="002060"/>
                <w:sz w:val="18"/>
              </w:rPr>
              <w:t>En plein</w:t>
            </w:r>
          </w:p>
        </w:tc>
        <w:tc>
          <w:tcPr>
            <w:tcW w:w="1134" w:type="dxa"/>
          </w:tcPr>
          <w:p w14:paraId="05BA96D0" w14:textId="0C684CE1" w:rsidR="00127425" w:rsidRDefault="00127425" w:rsidP="00127425">
            <w:pPr>
              <w:rPr>
                <w:rFonts w:ascii="Verdana" w:hAnsi="Verdana"/>
                <w:sz w:val="20"/>
              </w:rPr>
            </w:pPr>
            <w:r w:rsidRPr="00E16DF8">
              <w:rPr>
                <w:rFonts w:ascii="Verdana" w:hAnsi="Verdana"/>
                <w:i/>
                <w:color w:val="002060"/>
                <w:sz w:val="18"/>
              </w:rPr>
              <w:t>1</w:t>
            </w:r>
            <w:r>
              <w:rPr>
                <w:rFonts w:ascii="Verdana" w:hAnsi="Verdana"/>
                <w:i/>
                <w:color w:val="002060"/>
                <w:sz w:val="18"/>
              </w:rPr>
              <w:t> 300</w:t>
            </w:r>
          </w:p>
        </w:tc>
        <w:tc>
          <w:tcPr>
            <w:tcW w:w="2268" w:type="dxa"/>
          </w:tcPr>
          <w:p w14:paraId="16556E54" w14:textId="77777777" w:rsidR="00127425" w:rsidRPr="00E16DF8" w:rsidRDefault="00127425" w:rsidP="00127425">
            <w:pPr>
              <w:rPr>
                <w:rFonts w:ascii="Verdana" w:hAnsi="Verdana"/>
                <w:i/>
                <w:color w:val="002060"/>
                <w:sz w:val="18"/>
              </w:rPr>
            </w:pPr>
          </w:p>
        </w:tc>
        <w:tc>
          <w:tcPr>
            <w:tcW w:w="2268" w:type="dxa"/>
          </w:tcPr>
          <w:p w14:paraId="62384B6E" w14:textId="0D83DA2B" w:rsidR="00127425" w:rsidRDefault="00127425" w:rsidP="00127425">
            <w:pPr>
              <w:rPr>
                <w:rFonts w:ascii="Verdana" w:hAnsi="Verdana"/>
                <w:sz w:val="20"/>
              </w:rPr>
            </w:pPr>
            <w:r w:rsidRPr="00E16DF8">
              <w:rPr>
                <w:rFonts w:ascii="Verdana" w:hAnsi="Verdana"/>
                <w:i/>
                <w:color w:val="002060"/>
                <w:sz w:val="18"/>
              </w:rPr>
              <w:t>Blocs de chênes de 5/5 plants dans les douglas</w:t>
            </w:r>
          </w:p>
        </w:tc>
      </w:tr>
      <w:tr w:rsidR="00127425" w14:paraId="4F5843D1" w14:textId="5638815D" w:rsidTr="00127425">
        <w:tc>
          <w:tcPr>
            <w:tcW w:w="1177" w:type="dxa"/>
            <w:vAlign w:val="center"/>
          </w:tcPr>
          <w:p w14:paraId="7298C76B" w14:textId="3ECDB684" w:rsidR="00127425" w:rsidRPr="008D38CB" w:rsidRDefault="000357CC" w:rsidP="00127425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Ilot </w:t>
            </w:r>
            <w:r w:rsidR="00127425" w:rsidRPr="008D38CB"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3076" w:type="dxa"/>
          </w:tcPr>
          <w:p w14:paraId="6A273D25" w14:textId="55A63D48" w:rsidR="00127425" w:rsidRPr="00E16DF8" w:rsidRDefault="00127425" w:rsidP="00127425">
            <w:pPr>
              <w:rPr>
                <w:rFonts w:ascii="Verdana" w:hAnsi="Verdana"/>
                <w:i/>
                <w:color w:val="002060"/>
                <w:sz w:val="18"/>
              </w:rPr>
            </w:pPr>
          </w:p>
        </w:tc>
        <w:tc>
          <w:tcPr>
            <w:tcW w:w="1134" w:type="dxa"/>
          </w:tcPr>
          <w:p w14:paraId="7E619638" w14:textId="71193B99" w:rsidR="00127425" w:rsidRPr="00E16DF8" w:rsidRDefault="00127425" w:rsidP="00127425">
            <w:pPr>
              <w:rPr>
                <w:rFonts w:ascii="Verdana" w:hAnsi="Verdana"/>
                <w:i/>
                <w:color w:val="002060"/>
                <w:sz w:val="18"/>
              </w:rPr>
            </w:pPr>
          </w:p>
        </w:tc>
        <w:tc>
          <w:tcPr>
            <w:tcW w:w="2268" w:type="dxa"/>
          </w:tcPr>
          <w:p w14:paraId="620E9E9B" w14:textId="77777777" w:rsidR="00127425" w:rsidRPr="00E16DF8" w:rsidRDefault="00127425" w:rsidP="00127425">
            <w:pPr>
              <w:rPr>
                <w:rFonts w:ascii="Verdana" w:hAnsi="Verdana"/>
                <w:i/>
                <w:color w:val="002060"/>
                <w:sz w:val="18"/>
              </w:rPr>
            </w:pPr>
          </w:p>
        </w:tc>
        <w:tc>
          <w:tcPr>
            <w:tcW w:w="2268" w:type="dxa"/>
          </w:tcPr>
          <w:p w14:paraId="00CCE420" w14:textId="667643A9" w:rsidR="00127425" w:rsidRPr="00E16DF8" w:rsidRDefault="00127425" w:rsidP="00127425">
            <w:pPr>
              <w:rPr>
                <w:rFonts w:ascii="Verdana" w:hAnsi="Verdana"/>
                <w:i/>
                <w:color w:val="002060"/>
                <w:sz w:val="18"/>
              </w:rPr>
            </w:pPr>
          </w:p>
        </w:tc>
      </w:tr>
      <w:tr w:rsidR="00127425" w14:paraId="0BF57A22" w14:textId="17D43F58" w:rsidTr="00127425">
        <w:tc>
          <w:tcPr>
            <w:tcW w:w="1177" w:type="dxa"/>
            <w:vAlign w:val="center"/>
          </w:tcPr>
          <w:p w14:paraId="082E7881" w14:textId="4657C5B8" w:rsidR="00127425" w:rsidRPr="008D38CB" w:rsidRDefault="000357CC" w:rsidP="00127425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Ilot</w:t>
            </w:r>
            <w:r w:rsidR="00127425" w:rsidRPr="008D38CB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3076" w:type="dxa"/>
          </w:tcPr>
          <w:p w14:paraId="79D1A80E" w14:textId="77777777" w:rsidR="00127425" w:rsidRDefault="00127425" w:rsidP="0012742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</w:tcPr>
          <w:p w14:paraId="7B290DF4" w14:textId="77777777" w:rsidR="00127425" w:rsidRDefault="00127425" w:rsidP="0012742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14:paraId="00704580" w14:textId="77777777" w:rsidR="00127425" w:rsidRDefault="00127425" w:rsidP="0012742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14:paraId="710946FE" w14:textId="65E795F2" w:rsidR="00127425" w:rsidRDefault="00127425" w:rsidP="00127425">
            <w:pPr>
              <w:rPr>
                <w:rFonts w:ascii="Verdana" w:hAnsi="Verdana"/>
                <w:sz w:val="20"/>
              </w:rPr>
            </w:pPr>
          </w:p>
        </w:tc>
      </w:tr>
    </w:tbl>
    <w:p w14:paraId="4425DA02" w14:textId="19C9B423" w:rsidR="00F56EB6" w:rsidRDefault="00F56EB6" w:rsidP="00F56EB6">
      <w:pPr>
        <w:spacing w:before="60" w:after="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 niveau de protection contre le risque de dégâts par le gibier est : </w:t>
      </w:r>
      <w:sdt>
        <w:sdtPr>
          <w:rPr>
            <w:rFonts w:ascii="MS Gothic" w:eastAsia="MS Gothic" w:hAnsi="MS Gothic"/>
            <w:sz w:val="24"/>
            <w:szCs w:val="18"/>
          </w:rPr>
          <w:id w:val="28732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Pr="003D612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faible – </w:t>
      </w:r>
      <w:sdt>
        <w:sdtPr>
          <w:rPr>
            <w:rFonts w:ascii="MS Gothic" w:eastAsia="MS Gothic" w:hAnsi="MS Gothic"/>
            <w:sz w:val="24"/>
            <w:szCs w:val="18"/>
          </w:rPr>
          <w:id w:val="-95069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Pr="003D612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moyen – </w:t>
      </w:r>
      <w:sdt>
        <w:sdtPr>
          <w:rPr>
            <w:rFonts w:ascii="MS Gothic" w:eastAsia="MS Gothic" w:hAnsi="MS Gothic"/>
            <w:sz w:val="24"/>
            <w:szCs w:val="18"/>
          </w:rPr>
          <w:id w:val="-206038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Pr="003D612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élevé</w:t>
      </w:r>
    </w:p>
    <w:p w14:paraId="20A4531D" w14:textId="7788DF08" w:rsidR="008D38CB" w:rsidRDefault="007476AC" w:rsidP="00FD1D9C">
      <w:pPr>
        <w:spacing w:before="60" w:after="60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4"/>
            <w:szCs w:val="18"/>
          </w:rPr>
          <w:id w:val="-110865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E2E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F56EB6" w:rsidRPr="003D6124">
        <w:rPr>
          <w:rFonts w:ascii="Verdana" w:hAnsi="Verdana"/>
          <w:sz w:val="20"/>
        </w:rPr>
        <w:t xml:space="preserve"> </w:t>
      </w:r>
      <w:r w:rsidR="008D38CB">
        <w:rPr>
          <w:rFonts w:ascii="Verdana" w:hAnsi="Verdana"/>
          <w:sz w:val="20"/>
        </w:rPr>
        <w:t xml:space="preserve">Protection contre le gibier : type </w:t>
      </w:r>
      <w:sdt>
        <w:sdtPr>
          <w:rPr>
            <w:rFonts w:ascii="MS Gothic" w:eastAsia="MS Gothic" w:hAnsi="MS Gothic"/>
            <w:sz w:val="24"/>
            <w:szCs w:val="18"/>
          </w:rPr>
          <w:id w:val="77660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8CB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8D38CB" w:rsidRPr="003D6124">
        <w:rPr>
          <w:rFonts w:ascii="Verdana" w:hAnsi="Verdana"/>
          <w:sz w:val="20"/>
        </w:rPr>
        <w:t xml:space="preserve"> </w:t>
      </w:r>
      <w:r w:rsidR="00FC6749">
        <w:rPr>
          <w:rFonts w:ascii="Verdana" w:hAnsi="Verdana"/>
          <w:sz w:val="20"/>
        </w:rPr>
        <w:t>protection individuel</w:t>
      </w:r>
      <w:r w:rsidR="00B93D5D">
        <w:rPr>
          <w:rFonts w:ascii="Verdana" w:hAnsi="Verdana"/>
          <w:sz w:val="20"/>
        </w:rPr>
        <w:t>le</w:t>
      </w:r>
      <w:r w:rsidR="008D38CB">
        <w:rPr>
          <w:rFonts w:ascii="Verdana" w:hAnsi="Verdana"/>
          <w:sz w:val="20"/>
        </w:rPr>
        <w:t xml:space="preserve"> – </w:t>
      </w:r>
      <w:sdt>
        <w:sdtPr>
          <w:rPr>
            <w:rFonts w:ascii="MS Gothic" w:eastAsia="MS Gothic" w:hAnsi="MS Gothic"/>
            <w:sz w:val="24"/>
            <w:szCs w:val="18"/>
          </w:rPr>
          <w:id w:val="-21928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8CB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8D38CB" w:rsidRPr="003D6124">
        <w:rPr>
          <w:rFonts w:ascii="Verdana" w:hAnsi="Verdana"/>
          <w:sz w:val="20"/>
        </w:rPr>
        <w:t xml:space="preserve"> </w:t>
      </w:r>
      <w:r w:rsidR="008D38CB">
        <w:rPr>
          <w:rFonts w:ascii="Verdana" w:hAnsi="Verdana"/>
          <w:sz w:val="20"/>
        </w:rPr>
        <w:t xml:space="preserve">répulsif – </w:t>
      </w:r>
      <w:sdt>
        <w:sdtPr>
          <w:rPr>
            <w:rFonts w:ascii="MS Gothic" w:eastAsia="MS Gothic" w:hAnsi="MS Gothic"/>
            <w:sz w:val="24"/>
            <w:szCs w:val="18"/>
          </w:rPr>
          <w:id w:val="-26446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8CB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8D38CB" w:rsidRPr="003D6124">
        <w:rPr>
          <w:rFonts w:ascii="Verdana" w:hAnsi="Verdana"/>
          <w:sz w:val="20"/>
        </w:rPr>
        <w:t xml:space="preserve"> </w:t>
      </w:r>
      <w:r w:rsidR="00A5521B">
        <w:rPr>
          <w:rFonts w:ascii="Verdana" w:hAnsi="Verdana"/>
          <w:sz w:val="20"/>
        </w:rPr>
        <w:t>clôture</w:t>
      </w:r>
    </w:p>
    <w:p w14:paraId="5B153E53" w14:textId="17998211" w:rsidR="008D38CB" w:rsidRDefault="007476AC" w:rsidP="00FD1D9C">
      <w:pPr>
        <w:spacing w:before="60" w:after="60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4"/>
            <w:szCs w:val="18"/>
          </w:rPr>
          <w:id w:val="-37739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609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8D38CB" w:rsidRPr="003D6124">
        <w:rPr>
          <w:rFonts w:ascii="Verdana" w:hAnsi="Verdana"/>
          <w:sz w:val="20"/>
        </w:rPr>
        <w:t xml:space="preserve"> </w:t>
      </w:r>
      <w:r w:rsidR="008D38CB">
        <w:rPr>
          <w:rFonts w:ascii="Verdana" w:hAnsi="Verdana"/>
          <w:sz w:val="20"/>
        </w:rPr>
        <w:t>Entretien des plantations : Année n+__</w:t>
      </w:r>
      <w:r w:rsidR="00D762B7">
        <w:rPr>
          <w:rFonts w:ascii="Verdana" w:hAnsi="Verdana"/>
          <w:sz w:val="20"/>
        </w:rPr>
        <w:t>, n +    ,</w:t>
      </w:r>
      <w:r w:rsidR="00BD52ED">
        <w:rPr>
          <w:rFonts w:ascii="Verdana" w:hAnsi="Verdana"/>
          <w:sz w:val="20"/>
        </w:rPr>
        <w:t xml:space="preserve"> et </w:t>
      </w:r>
      <w:r w:rsidR="00D762B7">
        <w:rPr>
          <w:rFonts w:ascii="Verdana" w:hAnsi="Verdana"/>
          <w:sz w:val="20"/>
        </w:rPr>
        <w:t xml:space="preserve">n + </w:t>
      </w:r>
      <w:r w:rsidR="00BD52ED">
        <w:rPr>
          <w:rFonts w:ascii="Verdana" w:hAnsi="Verdana"/>
          <w:sz w:val="20"/>
        </w:rPr>
        <w:t>__</w:t>
      </w:r>
    </w:p>
    <w:p w14:paraId="5904D83B" w14:textId="77777777" w:rsidR="008D38CB" w:rsidRDefault="007476AC" w:rsidP="00FD1D9C">
      <w:pPr>
        <w:spacing w:before="60" w:after="60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4"/>
            <w:szCs w:val="18"/>
          </w:rPr>
          <w:id w:val="-64790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609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8D38CB">
        <w:rPr>
          <w:rFonts w:ascii="MS Gothic" w:eastAsia="MS Gothic" w:hAnsi="MS Gothic"/>
          <w:sz w:val="24"/>
          <w:szCs w:val="18"/>
        </w:rPr>
        <w:t xml:space="preserve"> </w:t>
      </w:r>
      <w:r w:rsidR="008D38CB">
        <w:rPr>
          <w:rFonts w:ascii="Verdana" w:hAnsi="Verdana"/>
          <w:sz w:val="20"/>
        </w:rPr>
        <w:t>T</w:t>
      </w:r>
      <w:r w:rsidR="008D38CB" w:rsidRPr="008D38CB">
        <w:rPr>
          <w:rFonts w:ascii="Verdana" w:hAnsi="Verdana"/>
          <w:sz w:val="20"/>
        </w:rPr>
        <w:t>ravaux en vue de l</w:t>
      </w:r>
      <w:r w:rsidR="00BD52ED">
        <w:rPr>
          <w:rFonts w:ascii="Verdana" w:hAnsi="Verdana"/>
          <w:sz w:val="20"/>
        </w:rPr>
        <w:t>’installation de semis naturels</w:t>
      </w:r>
      <w:r w:rsidR="006442FC">
        <w:rPr>
          <w:rFonts w:ascii="Verdana" w:hAnsi="Verdana"/>
          <w:sz w:val="20"/>
        </w:rPr>
        <w:t> :</w:t>
      </w:r>
    </w:p>
    <w:p w14:paraId="29E846B9" w14:textId="392FC7DB" w:rsidR="008D38CB" w:rsidRDefault="007476AC" w:rsidP="00FD1D9C">
      <w:pPr>
        <w:spacing w:before="60" w:after="60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4"/>
            <w:szCs w:val="18"/>
          </w:rPr>
          <w:id w:val="199205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609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8D38CB">
        <w:rPr>
          <w:rFonts w:ascii="MS Gothic" w:eastAsia="MS Gothic" w:hAnsi="MS Gothic"/>
          <w:sz w:val="24"/>
          <w:szCs w:val="18"/>
        </w:rPr>
        <w:t xml:space="preserve"> </w:t>
      </w:r>
      <w:r w:rsidR="008D38CB" w:rsidRPr="008D38CB">
        <w:rPr>
          <w:rFonts w:ascii="Verdana" w:hAnsi="Verdana"/>
          <w:sz w:val="20"/>
        </w:rPr>
        <w:t>Ouverture de cloisonnements</w:t>
      </w:r>
      <w:r w:rsidR="00B56789">
        <w:rPr>
          <w:rFonts w:ascii="Verdana" w:hAnsi="Verdana"/>
          <w:sz w:val="20"/>
        </w:rPr>
        <w:t xml:space="preserve"> sylvicoles</w:t>
      </w:r>
    </w:p>
    <w:p w14:paraId="4EEDE147" w14:textId="77777777" w:rsidR="00771561" w:rsidRDefault="00771561" w:rsidP="00771561">
      <w:pPr>
        <w:spacing w:before="60" w:after="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Autres opérations : ________________</w:t>
      </w:r>
    </w:p>
    <w:p w14:paraId="16E831DE" w14:textId="77777777" w:rsidR="00771561" w:rsidRDefault="00771561" w:rsidP="00771561">
      <w:pPr>
        <w:spacing w:before="60" w:after="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Autres opérations : ________________</w:t>
      </w:r>
    </w:p>
    <w:p w14:paraId="4823CADD" w14:textId="77777777" w:rsidR="00E16DF8" w:rsidRDefault="00E16DF8" w:rsidP="00FD1D9C">
      <w:pPr>
        <w:spacing w:before="60" w:after="60"/>
        <w:rPr>
          <w:rFonts w:ascii="Verdana" w:hAnsi="Verdana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442FC" w14:paraId="59EAF2B1" w14:textId="77777777" w:rsidTr="005F698A">
        <w:trPr>
          <w:trHeight w:val="1615"/>
        </w:trPr>
        <w:tc>
          <w:tcPr>
            <w:tcW w:w="10196" w:type="dxa"/>
          </w:tcPr>
          <w:p w14:paraId="202A490B" w14:textId="77777777" w:rsidR="00BE35AD" w:rsidRDefault="00BE35AD" w:rsidP="00BE35AD">
            <w:pPr>
              <w:spacing w:before="60" w:after="60"/>
              <w:rPr>
                <w:rFonts w:ascii="Verdana" w:hAnsi="Verdana"/>
                <w:sz w:val="20"/>
              </w:rPr>
            </w:pPr>
            <w:r w:rsidRPr="00BE35AD">
              <w:rPr>
                <w:rFonts w:ascii="Verdana" w:hAnsi="Verdana"/>
                <w:sz w:val="20"/>
              </w:rPr>
              <w:t>Préciser la façon dont le propriétaire/gestionnaire adapte éventuellement sa sylviculture aux zones à enjeux :</w:t>
            </w:r>
          </w:p>
          <w:p w14:paraId="1140ECC9" w14:textId="77777777" w:rsidR="00BE35AD" w:rsidRDefault="00BE35AD" w:rsidP="00BE35AD">
            <w:pPr>
              <w:spacing w:before="60" w:after="60"/>
              <w:rPr>
                <w:rFonts w:ascii="Verdana" w:hAnsi="Verdana"/>
                <w:sz w:val="20"/>
              </w:rPr>
            </w:pPr>
          </w:p>
          <w:p w14:paraId="65D28FFE" w14:textId="77777777" w:rsidR="00E16DF8" w:rsidRPr="00E16DF8" w:rsidRDefault="00E16DF8" w:rsidP="002953AC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70C72A73" w14:textId="77777777" w:rsidR="00745609" w:rsidRDefault="00745609" w:rsidP="00FD1D9C">
      <w:pPr>
        <w:spacing w:before="60" w:after="60"/>
        <w:rPr>
          <w:rFonts w:ascii="Verdana" w:hAnsi="Verdana"/>
          <w:sz w:val="20"/>
        </w:rPr>
      </w:pPr>
    </w:p>
    <w:p w14:paraId="23B46C00" w14:textId="7D113011" w:rsidR="006E370F" w:rsidRPr="00FC6749" w:rsidRDefault="006E370F" w:rsidP="00FC6749">
      <w:pPr>
        <w:pStyle w:val="Paragraphedeliste"/>
        <w:numPr>
          <w:ilvl w:val="0"/>
          <w:numId w:val="5"/>
        </w:numPr>
        <w:rPr>
          <w:rFonts w:ascii="Verdana" w:hAnsi="Verdana"/>
          <w:sz w:val="20"/>
        </w:rPr>
      </w:pPr>
      <w:r w:rsidRPr="00FC6749">
        <w:rPr>
          <w:rFonts w:ascii="Verdana" w:hAnsi="Verdana"/>
          <w:sz w:val="20"/>
        </w:rPr>
        <w:t>Programme des coupes et des travaux</w:t>
      </w:r>
      <w:r w:rsidR="008D38CB" w:rsidRPr="00FC6749">
        <w:rPr>
          <w:rFonts w:ascii="Verdana" w:hAnsi="Verdana"/>
          <w:sz w:val="20"/>
        </w:rPr>
        <w:t xml:space="preserve"> modifiant le PSG</w:t>
      </w:r>
      <w:r w:rsidR="006442FC">
        <w:rPr>
          <w:rFonts w:ascii="Verdana" w:hAnsi="Verdana"/>
          <w:sz w:val="20"/>
        </w:rPr>
        <w:t xml:space="preserve"> </w:t>
      </w:r>
    </w:p>
    <w:tbl>
      <w:tblPr>
        <w:tblStyle w:val="Grilledutableau"/>
        <w:tblW w:w="10160" w:type="dxa"/>
        <w:tblLook w:val="04A0" w:firstRow="1" w:lastRow="0" w:firstColumn="1" w:lastColumn="0" w:noHBand="0" w:noVBand="1"/>
      </w:tblPr>
      <w:tblGrid>
        <w:gridCol w:w="1279"/>
        <w:gridCol w:w="1059"/>
        <w:gridCol w:w="979"/>
        <w:gridCol w:w="760"/>
        <w:gridCol w:w="760"/>
        <w:gridCol w:w="760"/>
        <w:gridCol w:w="760"/>
        <w:gridCol w:w="762"/>
        <w:gridCol w:w="951"/>
        <w:gridCol w:w="760"/>
        <w:gridCol w:w="760"/>
        <w:gridCol w:w="570"/>
      </w:tblGrid>
      <w:tr w:rsidR="00771561" w14:paraId="2B2863AC" w14:textId="77777777" w:rsidTr="00195B36"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9FF6F8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26010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C02BA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C18D42" w14:textId="16A0F7CD" w:rsidR="00771561" w:rsidRPr="00771561" w:rsidRDefault="00771561" w:rsidP="008E29F3">
            <w:pPr>
              <w:jc w:val="center"/>
              <w:rPr>
                <w:rFonts w:ascii="Verdana" w:hAnsi="Verdana"/>
                <w:b/>
                <w:sz w:val="20"/>
              </w:rPr>
            </w:pPr>
            <w:r w:rsidRPr="00771561">
              <w:rPr>
                <w:rFonts w:ascii="Verdana" w:hAnsi="Verdana"/>
                <w:b/>
                <w:sz w:val="20"/>
              </w:rPr>
              <w:t>Années de validité du PSG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50832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771561" w14:paraId="0CA49C9E" w14:textId="77777777" w:rsidTr="006442FC"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14:paraId="47847A8D" w14:textId="2918DDCE" w:rsidR="00771561" w:rsidRDefault="00B93D5D" w:rsidP="0077156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Parcelle</w:t>
            </w:r>
            <w:r w:rsidR="00445655">
              <w:rPr>
                <w:rFonts w:ascii="Verdana" w:hAnsi="Verdana"/>
                <w:sz w:val="20"/>
              </w:rPr>
              <w:t>s</w:t>
            </w:r>
            <w:r>
              <w:rPr>
                <w:rFonts w:ascii="Verdana" w:hAnsi="Verdana"/>
                <w:sz w:val="20"/>
              </w:rPr>
              <w:t xml:space="preserve"> ou sous-parcelle</w:t>
            </w:r>
            <w:r w:rsidR="00445655">
              <w:rPr>
                <w:rFonts w:ascii="Verdana" w:hAnsi="Verdana"/>
                <w:sz w:val="20"/>
              </w:rPr>
              <w:t>s</w:t>
            </w:r>
            <w:r>
              <w:rPr>
                <w:rFonts w:ascii="Verdana" w:hAnsi="Verdana"/>
                <w:sz w:val="20"/>
              </w:rPr>
              <w:t xml:space="preserve"> forestière</w:t>
            </w:r>
            <w:r w:rsidR="00445655">
              <w:rPr>
                <w:rFonts w:ascii="Verdana" w:hAnsi="Verdana"/>
                <w:sz w:val="20"/>
              </w:rPr>
              <w:t>s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14:paraId="405E4E7C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Modalité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14:paraId="7CF5CE06" w14:textId="2D43F5FC" w:rsidR="00771561" w:rsidRDefault="00B93D5D" w:rsidP="0077156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="00771561">
              <w:rPr>
                <w:rFonts w:ascii="Verdana" w:hAnsi="Verdana"/>
                <w:sz w:val="20"/>
              </w:rPr>
              <w:t>urface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14:paraId="7CEDBA5B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2021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14:paraId="471330C4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2022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14:paraId="4642A4D9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14:paraId="05BAE3EA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2024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14:paraId="6DC63BA2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2025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14:paraId="68EA9575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14:paraId="0A74A105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14:paraId="3751E56E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2028</w:t>
            </w: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14:paraId="5BDB71AB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</w:t>
            </w:r>
          </w:p>
        </w:tc>
      </w:tr>
      <w:tr w:rsidR="00771561" w14:paraId="6BEC4435" w14:textId="77777777" w:rsidTr="006442FC">
        <w:tc>
          <w:tcPr>
            <w:tcW w:w="1279" w:type="dxa"/>
            <w:vAlign w:val="center"/>
          </w:tcPr>
          <w:p w14:paraId="221917AA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</w:tcPr>
          <w:p w14:paraId="37ADAC6D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6" w:type="dxa"/>
            <w:vAlign w:val="center"/>
          </w:tcPr>
          <w:p w14:paraId="1CBC9902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0A46992D" w14:textId="77777777" w:rsidR="00771561" w:rsidRPr="009900D7" w:rsidRDefault="00771561" w:rsidP="00771561">
            <w:pPr>
              <w:jc w:val="center"/>
              <w:rPr>
                <w:rFonts w:ascii="Verdana" w:hAnsi="Verdana"/>
                <w:i/>
                <w:sz w:val="20"/>
              </w:rPr>
            </w:pPr>
            <w:r w:rsidRPr="009900D7">
              <w:rPr>
                <w:rFonts w:ascii="Verdana" w:hAnsi="Verdana"/>
                <w:i/>
                <w:color w:val="5B9BD5" w:themeColor="accent1"/>
                <w:sz w:val="20"/>
              </w:rPr>
              <w:t>CRA</w:t>
            </w:r>
          </w:p>
        </w:tc>
        <w:tc>
          <w:tcPr>
            <w:tcW w:w="762" w:type="dxa"/>
            <w:vAlign w:val="center"/>
          </w:tcPr>
          <w:p w14:paraId="516F16B5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  <w:r w:rsidRPr="009900D7">
              <w:rPr>
                <w:rFonts w:ascii="Verdana" w:hAnsi="Verdana"/>
                <w:i/>
                <w:color w:val="5B9BD5" w:themeColor="accent1"/>
                <w:sz w:val="20"/>
              </w:rPr>
              <w:t>REB</w:t>
            </w:r>
          </w:p>
        </w:tc>
        <w:tc>
          <w:tcPr>
            <w:tcW w:w="762" w:type="dxa"/>
            <w:vAlign w:val="center"/>
          </w:tcPr>
          <w:p w14:paraId="2DC702E9" w14:textId="77777777" w:rsidR="00771561" w:rsidRPr="009900D7" w:rsidRDefault="00771561" w:rsidP="00771561">
            <w:pPr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762" w:type="dxa"/>
            <w:vAlign w:val="center"/>
          </w:tcPr>
          <w:p w14:paraId="46C7605D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  <w:r w:rsidRPr="00485B37">
              <w:rPr>
                <w:rFonts w:ascii="Verdana" w:hAnsi="Verdana"/>
                <w:i/>
                <w:color w:val="5B9BD5" w:themeColor="accent1"/>
                <w:sz w:val="20"/>
              </w:rPr>
              <w:t>DEN</w:t>
            </w:r>
          </w:p>
        </w:tc>
        <w:tc>
          <w:tcPr>
            <w:tcW w:w="764" w:type="dxa"/>
            <w:vAlign w:val="center"/>
          </w:tcPr>
          <w:p w14:paraId="69C8A0B5" w14:textId="77777777" w:rsidR="00771561" w:rsidRPr="009900D7" w:rsidRDefault="00771561" w:rsidP="00771561">
            <w:pPr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963" w:type="dxa"/>
            <w:vAlign w:val="center"/>
          </w:tcPr>
          <w:p w14:paraId="50CA2030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  <w:r w:rsidRPr="00485B37">
              <w:rPr>
                <w:rFonts w:ascii="Verdana" w:hAnsi="Verdana"/>
                <w:i/>
                <w:color w:val="5B9BD5" w:themeColor="accent1"/>
                <w:sz w:val="20"/>
              </w:rPr>
              <w:t>DEN</w:t>
            </w:r>
          </w:p>
        </w:tc>
        <w:tc>
          <w:tcPr>
            <w:tcW w:w="762" w:type="dxa"/>
            <w:vAlign w:val="center"/>
          </w:tcPr>
          <w:p w14:paraId="7541A282" w14:textId="77777777" w:rsidR="00771561" w:rsidRPr="00485B37" w:rsidRDefault="00771561" w:rsidP="00771561">
            <w:pPr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762" w:type="dxa"/>
            <w:vAlign w:val="center"/>
          </w:tcPr>
          <w:p w14:paraId="72044398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77" w:type="dxa"/>
            <w:vAlign w:val="center"/>
          </w:tcPr>
          <w:p w14:paraId="28A20D7D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771561" w14:paraId="40CE7C37" w14:textId="77777777" w:rsidTr="006442FC">
        <w:tc>
          <w:tcPr>
            <w:tcW w:w="1279" w:type="dxa"/>
            <w:vAlign w:val="center"/>
          </w:tcPr>
          <w:p w14:paraId="62019040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</w:tcPr>
          <w:p w14:paraId="7107CFC6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6" w:type="dxa"/>
            <w:vAlign w:val="center"/>
          </w:tcPr>
          <w:p w14:paraId="53BAC7AE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3F8B35A7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5A962088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4C6AEB94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3CDC755E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4" w:type="dxa"/>
            <w:vAlign w:val="center"/>
          </w:tcPr>
          <w:p w14:paraId="708F6080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63" w:type="dxa"/>
            <w:vAlign w:val="center"/>
          </w:tcPr>
          <w:p w14:paraId="47760809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161F0CBA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4037EBAD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77" w:type="dxa"/>
            <w:vAlign w:val="center"/>
          </w:tcPr>
          <w:p w14:paraId="3C5916DA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771561" w14:paraId="72600A77" w14:textId="77777777" w:rsidTr="006442FC">
        <w:tc>
          <w:tcPr>
            <w:tcW w:w="1279" w:type="dxa"/>
            <w:vAlign w:val="center"/>
          </w:tcPr>
          <w:p w14:paraId="4C802DB6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</w:tcPr>
          <w:p w14:paraId="6C666FE3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6" w:type="dxa"/>
            <w:vAlign w:val="center"/>
          </w:tcPr>
          <w:p w14:paraId="30DF5053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0219598C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218CF7B9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38083FF6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2F8AA359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4" w:type="dxa"/>
            <w:vAlign w:val="center"/>
          </w:tcPr>
          <w:p w14:paraId="74A96525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63" w:type="dxa"/>
            <w:vAlign w:val="center"/>
          </w:tcPr>
          <w:p w14:paraId="219A3826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3468DF73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365109DB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77" w:type="dxa"/>
            <w:vAlign w:val="center"/>
          </w:tcPr>
          <w:p w14:paraId="5DF3F08C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771561" w14:paraId="1D445AD4" w14:textId="77777777" w:rsidTr="006442FC">
        <w:tc>
          <w:tcPr>
            <w:tcW w:w="1279" w:type="dxa"/>
            <w:vAlign w:val="center"/>
          </w:tcPr>
          <w:p w14:paraId="697E6EBD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</w:tcPr>
          <w:p w14:paraId="326B3E13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6" w:type="dxa"/>
            <w:vAlign w:val="center"/>
          </w:tcPr>
          <w:p w14:paraId="57392A94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47235B23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326C32B8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7BE290FC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3DE11313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4" w:type="dxa"/>
            <w:vAlign w:val="center"/>
          </w:tcPr>
          <w:p w14:paraId="7EA59FBB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63" w:type="dxa"/>
            <w:vAlign w:val="center"/>
          </w:tcPr>
          <w:p w14:paraId="32EDD55A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691EA074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56FE7C46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77" w:type="dxa"/>
            <w:vAlign w:val="center"/>
          </w:tcPr>
          <w:p w14:paraId="7BF2661D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625D26E5" w14:textId="77777777" w:rsidR="00EF08DA" w:rsidRDefault="006E370F" w:rsidP="00975794">
      <w:pPr>
        <w:jc w:val="center"/>
        <w:rPr>
          <w:rFonts w:ascii="Verdana" w:hAnsi="Verdana"/>
          <w:sz w:val="20"/>
        </w:rPr>
      </w:pPr>
      <w:r>
        <w:rPr>
          <w:noProof/>
          <w:lang w:eastAsia="fr-FR"/>
        </w:rPr>
        <w:drawing>
          <wp:inline distT="0" distB="0" distL="0" distR="0" wp14:anchorId="65E8A2F3" wp14:editId="28C02756">
            <wp:extent cx="5760720" cy="2947035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32526" w14:textId="2CECFC9F" w:rsidR="007E625B" w:rsidRDefault="007E625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1AA42872" w14:textId="77777777" w:rsidR="00466390" w:rsidRDefault="00466390">
      <w:pPr>
        <w:rPr>
          <w:rFonts w:ascii="Verdana" w:hAnsi="Verdana"/>
          <w:sz w:val="20"/>
        </w:rPr>
      </w:pPr>
    </w:p>
    <w:p w14:paraId="5628150D" w14:textId="552ACE3C" w:rsidR="00E60C07" w:rsidRPr="00CD2FC0" w:rsidRDefault="00E60C07" w:rsidP="00E60C07">
      <w:pPr>
        <w:rPr>
          <w:rFonts w:ascii="Verdana" w:hAnsi="Verdana"/>
          <w:sz w:val="20"/>
        </w:rPr>
      </w:pPr>
      <w:r w:rsidRPr="00CD2FC0">
        <w:rPr>
          <w:rFonts w:ascii="Verdana" w:hAnsi="Verdana"/>
          <w:sz w:val="20"/>
        </w:rPr>
        <w:t xml:space="preserve">Pièces jointes (s'il y a lieu) : nouveau plan particulier, plan annexe, nouvel extrait cadastral... </w:t>
      </w:r>
    </w:p>
    <w:p w14:paraId="5ABC7654" w14:textId="6639EF41" w:rsidR="00E60C07" w:rsidRPr="00CD2FC0" w:rsidRDefault="00E60C07" w:rsidP="00E60C07">
      <w:pPr>
        <w:rPr>
          <w:rFonts w:ascii="Verdana" w:hAnsi="Verdana"/>
          <w:sz w:val="20"/>
        </w:rPr>
      </w:pPr>
    </w:p>
    <w:p w14:paraId="12FB4C6A" w14:textId="4A20EAAD" w:rsidR="008D4577" w:rsidRPr="00127425" w:rsidRDefault="007476AC" w:rsidP="008D4577">
      <w:pPr>
        <w:tabs>
          <w:tab w:val="left" w:pos="426"/>
        </w:tabs>
        <w:spacing w:after="0"/>
        <w:ind w:left="426" w:hanging="426"/>
        <w:rPr>
          <w:rFonts w:ascii="Verdana" w:hAnsi="Verdana"/>
          <w:b/>
          <w:i/>
          <w:sz w:val="20"/>
        </w:rPr>
      </w:pPr>
      <w:sdt>
        <w:sdtPr>
          <w:rPr>
            <w:rFonts w:ascii="MS Gothic" w:eastAsia="MS Gothic" w:hAnsi="MS Gothic"/>
            <w:b/>
            <w:sz w:val="28"/>
            <w:szCs w:val="18"/>
          </w:rPr>
          <w:id w:val="55050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577">
            <w:rPr>
              <w:rFonts w:ascii="MS Gothic" w:eastAsia="MS Gothic" w:hAnsi="MS Gothic" w:hint="eastAsia"/>
              <w:b/>
              <w:sz w:val="28"/>
              <w:szCs w:val="18"/>
            </w:rPr>
            <w:t>☐</w:t>
          </w:r>
        </w:sdtContent>
      </w:sdt>
      <w:r w:rsidR="008D4577">
        <w:rPr>
          <w:rFonts w:ascii="Verdana" w:hAnsi="Verdana"/>
          <w:b/>
          <w:i/>
        </w:rPr>
        <w:tab/>
      </w:r>
      <w:r w:rsidR="008D4577" w:rsidRPr="00127425">
        <w:rPr>
          <w:rFonts w:ascii="Verdana" w:hAnsi="Verdana"/>
          <w:b/>
          <w:i/>
        </w:rPr>
        <w:t>Je certifie l’exactitude des informations renseignées dans la présente fiche diagnostic</w:t>
      </w:r>
    </w:p>
    <w:p w14:paraId="4DAF495C" w14:textId="77777777" w:rsidR="008D4577" w:rsidRDefault="008D4577" w:rsidP="008D4577">
      <w:pPr>
        <w:spacing w:after="0"/>
        <w:rPr>
          <w:rFonts w:ascii="Verdana" w:hAnsi="Verdana"/>
          <w:sz w:val="20"/>
        </w:rPr>
      </w:pPr>
    </w:p>
    <w:p w14:paraId="589E39DE" w14:textId="77777777" w:rsidR="008D4577" w:rsidRPr="00CD2FC0" w:rsidRDefault="008D4577" w:rsidP="008D4577">
      <w:pPr>
        <w:tabs>
          <w:tab w:val="left" w:leader="dot" w:pos="5103"/>
          <w:tab w:val="left" w:pos="10065"/>
        </w:tabs>
        <w:rPr>
          <w:rFonts w:ascii="Verdana" w:hAnsi="Verdana"/>
          <w:sz w:val="20"/>
        </w:rPr>
      </w:pPr>
      <w:r w:rsidRPr="00CD2FC0">
        <w:rPr>
          <w:rFonts w:ascii="Verdana" w:hAnsi="Verdana"/>
          <w:sz w:val="20"/>
        </w:rPr>
        <w:t>A</w:t>
      </w:r>
      <w:r w:rsidRPr="005E3594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20"/>
        </w:rPr>
        <w:t>le</w:t>
      </w:r>
      <w:r w:rsidRPr="005E3594">
        <w:rPr>
          <w:rFonts w:ascii="Verdana" w:hAnsi="Verdana"/>
          <w:sz w:val="16"/>
          <w:szCs w:val="16"/>
        </w:rPr>
        <w:tab/>
      </w:r>
    </w:p>
    <w:p w14:paraId="491EE59F" w14:textId="77777777" w:rsidR="008D4577" w:rsidRDefault="008D4577" w:rsidP="008D4577">
      <w:pPr>
        <w:spacing w:after="0" w:line="240" w:lineRule="auto"/>
        <w:rPr>
          <w:rFonts w:ascii="Verdana" w:hAnsi="Verdana"/>
          <w:sz w:val="20"/>
        </w:rPr>
      </w:pPr>
      <w:r w:rsidRPr="00CD2FC0">
        <w:rPr>
          <w:rFonts w:ascii="Verdana" w:hAnsi="Verdana"/>
          <w:sz w:val="20"/>
        </w:rPr>
        <w:t>Signature du propriétaire</w:t>
      </w:r>
      <w:r>
        <w:rPr>
          <w:rFonts w:ascii="Verdana" w:hAnsi="Verdana"/>
          <w:sz w:val="20"/>
        </w:rPr>
        <w:t xml:space="preserve"> (1)</w:t>
      </w:r>
      <w:r w:rsidRPr="00CD2FC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ou du gérant mandaté (2) :</w:t>
      </w:r>
    </w:p>
    <w:p w14:paraId="415BD4C9" w14:textId="77777777" w:rsidR="008D4577" w:rsidRDefault="008D4577" w:rsidP="008D4577">
      <w:pPr>
        <w:rPr>
          <w:rFonts w:ascii="Verdana" w:hAnsi="Verdana"/>
          <w:sz w:val="20"/>
        </w:rPr>
      </w:pPr>
    </w:p>
    <w:p w14:paraId="7AFEFC8E" w14:textId="77777777" w:rsidR="008D4577" w:rsidRDefault="008D4577" w:rsidP="008D4577">
      <w:pPr>
        <w:spacing w:after="0"/>
        <w:rPr>
          <w:rFonts w:ascii="Verdana" w:hAnsi="Verdana"/>
          <w:sz w:val="20"/>
        </w:rPr>
      </w:pPr>
    </w:p>
    <w:p w14:paraId="232BD61D" w14:textId="77777777" w:rsidR="008D4577" w:rsidRDefault="008D4577" w:rsidP="008D4577">
      <w:pPr>
        <w:rPr>
          <w:rFonts w:ascii="Verdana" w:hAnsi="Verdana"/>
          <w:sz w:val="20"/>
        </w:rPr>
      </w:pPr>
      <w:r w:rsidRPr="00CD2FC0">
        <w:rPr>
          <w:rFonts w:ascii="Verdana" w:hAnsi="Verdana"/>
          <w:sz w:val="20"/>
        </w:rPr>
        <w:t xml:space="preserve">Signature du </w:t>
      </w:r>
      <w:r>
        <w:rPr>
          <w:rFonts w:ascii="Verdana" w:hAnsi="Verdana"/>
          <w:sz w:val="20"/>
        </w:rPr>
        <w:t>gestionnaire :</w:t>
      </w:r>
    </w:p>
    <w:p w14:paraId="63C1DA32" w14:textId="77777777" w:rsidR="008D4577" w:rsidRDefault="008D4577" w:rsidP="008D4577">
      <w:pPr>
        <w:rPr>
          <w:rFonts w:ascii="Verdana" w:hAnsi="Verdana"/>
          <w:sz w:val="20"/>
        </w:rPr>
      </w:pPr>
    </w:p>
    <w:p w14:paraId="26B0583C" w14:textId="77777777" w:rsidR="007E625B" w:rsidRDefault="007E625B" w:rsidP="008D4577">
      <w:pPr>
        <w:rPr>
          <w:rFonts w:ascii="Verdana" w:hAnsi="Verdana"/>
          <w:sz w:val="20"/>
        </w:rPr>
      </w:pPr>
    </w:p>
    <w:p w14:paraId="1EDC8AD4" w14:textId="77777777" w:rsidR="008D4577" w:rsidRPr="00C73A60" w:rsidRDefault="008D4577" w:rsidP="008D4577">
      <w:pPr>
        <w:pStyle w:val="Paragraphedeliste"/>
        <w:numPr>
          <w:ilvl w:val="0"/>
          <w:numId w:val="7"/>
        </w:numPr>
        <w:spacing w:after="0"/>
        <w:ind w:left="284" w:hanging="284"/>
        <w:jc w:val="both"/>
        <w:rPr>
          <w:rFonts w:ascii="Verdana" w:hAnsi="Verdana" w:cs="Arial"/>
          <w:sz w:val="16"/>
          <w:szCs w:val="16"/>
        </w:rPr>
      </w:pPr>
      <w:r w:rsidRPr="00C73A60">
        <w:rPr>
          <w:rFonts w:ascii="Verdana" w:hAnsi="Verdana" w:cs="Arial"/>
          <w:sz w:val="16"/>
          <w:szCs w:val="16"/>
        </w:rPr>
        <w:t>En cas d’indivision, l’imprimé doit être signé par les indivisaires représentant au moins les 2/3 des droits indivis.</w:t>
      </w:r>
    </w:p>
    <w:p w14:paraId="0DC6B89E" w14:textId="77777777" w:rsidR="008D4577" w:rsidRPr="00C73A60" w:rsidRDefault="008D4577" w:rsidP="008D4577">
      <w:pPr>
        <w:spacing w:after="0"/>
        <w:ind w:left="284" w:hanging="284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 w:rsidRPr="00C73A60">
        <w:rPr>
          <w:rFonts w:ascii="Verdana" w:hAnsi="Verdana" w:cs="Arial"/>
          <w:sz w:val="16"/>
          <w:szCs w:val="16"/>
        </w:rPr>
        <w:t>En cas de démembrement nue-propriété/usufruit, l’imprimé doit être signé par chaque usufruitier et nu-propriétaire.</w:t>
      </w:r>
    </w:p>
    <w:p w14:paraId="1BA53175" w14:textId="77777777" w:rsidR="008D4577" w:rsidRPr="00C73A60" w:rsidRDefault="008D4577" w:rsidP="008D4577">
      <w:pPr>
        <w:pStyle w:val="Paragraphedeliste"/>
        <w:numPr>
          <w:ilvl w:val="0"/>
          <w:numId w:val="7"/>
        </w:numPr>
        <w:spacing w:after="0"/>
        <w:ind w:left="284" w:hanging="284"/>
        <w:jc w:val="both"/>
        <w:rPr>
          <w:rFonts w:ascii="Verdana" w:hAnsi="Verdana" w:cs="Arial"/>
          <w:sz w:val="16"/>
          <w:szCs w:val="16"/>
        </w:rPr>
      </w:pPr>
      <w:r w:rsidRPr="00C73A60">
        <w:rPr>
          <w:rFonts w:ascii="Verdana" w:hAnsi="Verdana" w:cs="Arial"/>
          <w:sz w:val="16"/>
          <w:szCs w:val="16"/>
        </w:rPr>
        <w:t>Joindre également le mandat de pouvoir, la copie du document nommant le représentant légal ou l’extrait K-bis du registre des sociétés.</w:t>
      </w:r>
    </w:p>
    <w:p w14:paraId="705F3B03" w14:textId="77777777" w:rsidR="008D4577" w:rsidRPr="00CD2FC0" w:rsidRDefault="008D4577" w:rsidP="00E60C07">
      <w:pPr>
        <w:rPr>
          <w:rFonts w:ascii="Verdana" w:hAnsi="Verdana"/>
          <w:sz w:val="20"/>
        </w:rPr>
      </w:pPr>
    </w:p>
    <w:p w14:paraId="0D8A8D62" w14:textId="77777777" w:rsidR="00A13535" w:rsidRDefault="00A1353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175EA239" w14:textId="6636C59C" w:rsidR="000A33A0" w:rsidRPr="00D065C8" w:rsidRDefault="00FC6749" w:rsidP="001422EB">
      <w:pPr>
        <w:shd w:val="clear" w:color="auto" w:fill="00783C"/>
        <w:ind w:left="-142"/>
        <w:jc w:val="center"/>
        <w:rPr>
          <w:rFonts w:ascii="Verdana" w:hAnsi="Verdana"/>
          <w:b/>
          <w:color w:val="FFFFFF" w:themeColor="background1"/>
          <w:sz w:val="24"/>
        </w:rPr>
      </w:pPr>
      <w:r w:rsidRPr="00D065C8">
        <w:rPr>
          <w:rFonts w:ascii="Verdana" w:hAnsi="Verdana"/>
          <w:b/>
          <w:color w:val="FFFFFF" w:themeColor="background1"/>
          <w:sz w:val="24"/>
        </w:rPr>
        <w:lastRenderedPageBreak/>
        <w:t xml:space="preserve">FICHE </w:t>
      </w:r>
      <w:r w:rsidR="00ED54CF">
        <w:rPr>
          <w:rFonts w:ascii="Verdana" w:hAnsi="Verdana"/>
          <w:b/>
          <w:color w:val="FFFFFF" w:themeColor="background1"/>
          <w:sz w:val="24"/>
        </w:rPr>
        <w:t xml:space="preserve">2 </w:t>
      </w:r>
      <w:r w:rsidR="00ED54CF">
        <w:rPr>
          <w:rFonts w:ascii="Verdana" w:hAnsi="Verdana"/>
          <w:b/>
          <w:color w:val="FFFFFF" w:themeColor="background1"/>
          <w:sz w:val="24"/>
        </w:rPr>
        <w:tab/>
      </w:r>
      <w:r w:rsidRPr="00D065C8">
        <w:rPr>
          <w:rFonts w:ascii="Verdana" w:hAnsi="Verdana"/>
          <w:b/>
          <w:color w:val="FFFFFF" w:themeColor="background1"/>
          <w:sz w:val="24"/>
        </w:rPr>
        <w:t xml:space="preserve">DIAGNOSTIC </w:t>
      </w:r>
      <w:r w:rsidR="00FA7568" w:rsidRPr="00D065C8">
        <w:rPr>
          <w:rFonts w:ascii="Verdana" w:hAnsi="Verdana"/>
          <w:b/>
          <w:color w:val="FFFFFF" w:themeColor="background1"/>
          <w:sz w:val="24"/>
        </w:rPr>
        <w:t>PEUPLEMENT VULNERABLE</w:t>
      </w:r>
      <w:r w:rsidR="00D065C8" w:rsidRPr="00D065C8">
        <w:rPr>
          <w:rFonts w:ascii="Verdana" w:hAnsi="Verdana"/>
          <w:b/>
          <w:color w:val="FFFFFF" w:themeColor="background1"/>
          <w:sz w:val="24"/>
        </w:rPr>
        <w:t xml:space="preserve"> AU CHANGEMENT CLIMATIQUE (</w:t>
      </w:r>
      <w:r w:rsidR="00ED54CF">
        <w:rPr>
          <w:rFonts w:ascii="Verdana" w:hAnsi="Verdana"/>
          <w:b/>
          <w:color w:val="FFFFFF" w:themeColor="background1"/>
          <w:sz w:val="24"/>
        </w:rPr>
        <w:t xml:space="preserve">volet </w:t>
      </w:r>
      <w:r w:rsidR="00445655">
        <w:rPr>
          <w:rFonts w:ascii="Verdana" w:hAnsi="Verdana"/>
          <w:b/>
          <w:color w:val="FFFFFF" w:themeColor="background1"/>
          <w:sz w:val="24"/>
        </w:rPr>
        <w:t>2</w:t>
      </w:r>
      <w:r w:rsidR="00ED54CF">
        <w:rPr>
          <w:rFonts w:ascii="Verdana" w:hAnsi="Verdana"/>
          <w:b/>
          <w:color w:val="FFFFFF" w:themeColor="background1"/>
          <w:sz w:val="24"/>
        </w:rPr>
        <w:t>)</w:t>
      </w:r>
    </w:p>
    <w:p w14:paraId="24823256" w14:textId="77777777" w:rsidR="00485B37" w:rsidRPr="00485B37" w:rsidRDefault="00485B37" w:rsidP="00485B37">
      <w:pPr>
        <w:shd w:val="clear" w:color="auto" w:fill="E2EFD9" w:themeFill="accent6" w:themeFillTint="33"/>
        <w:ind w:left="-142"/>
        <w:jc w:val="center"/>
        <w:rPr>
          <w:rFonts w:ascii="Verdana" w:hAnsi="Verdana"/>
          <w:b/>
          <w:sz w:val="24"/>
        </w:rPr>
      </w:pPr>
      <w:r w:rsidRPr="00485B37">
        <w:rPr>
          <w:rFonts w:ascii="Verdana" w:hAnsi="Verdana"/>
          <w:b/>
          <w:sz w:val="24"/>
        </w:rPr>
        <w:t>PEUPLEMENT D’ORIGINE</w:t>
      </w:r>
    </w:p>
    <w:p w14:paraId="2DA5DEE7" w14:textId="5E5060B2" w:rsidR="005D4811" w:rsidRPr="005D4811" w:rsidRDefault="007476AC" w:rsidP="005D4811">
      <w:pPr>
        <w:tabs>
          <w:tab w:val="left" w:pos="3402"/>
        </w:tabs>
        <w:rPr>
          <w:rFonts w:ascii="Verdana" w:hAnsi="Verdana"/>
          <w:sz w:val="20"/>
        </w:rPr>
      </w:pPr>
      <w:sdt>
        <w:sdtPr>
          <w:rPr>
            <w:rFonts w:ascii="Verdana" w:hAnsi="Verdana"/>
            <w:sz w:val="24"/>
            <w:szCs w:val="18"/>
          </w:rPr>
          <w:id w:val="5412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98A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5D4811" w:rsidRPr="005D4811">
        <w:rPr>
          <w:rFonts w:ascii="Verdana" w:hAnsi="Verdana"/>
          <w:sz w:val="20"/>
        </w:rPr>
        <w:t xml:space="preserve"> Le peuplement est encore sur pied :</w:t>
      </w:r>
    </w:p>
    <w:p w14:paraId="4F650A46" w14:textId="6711B9F4" w:rsidR="005D4811" w:rsidRPr="005D4811" w:rsidRDefault="005D4811" w:rsidP="005D4811">
      <w:pPr>
        <w:tabs>
          <w:tab w:val="left" w:pos="1134"/>
        </w:tabs>
        <w:rPr>
          <w:rFonts w:ascii="Verdana" w:hAnsi="Verdana"/>
          <w:sz w:val="20"/>
        </w:rPr>
      </w:pPr>
      <w:r w:rsidRPr="005D4811">
        <w:rPr>
          <w:rFonts w:ascii="Verdana" w:hAnsi="Verdana"/>
          <w:sz w:val="20"/>
        </w:rPr>
        <w:t xml:space="preserve">Le diamètre est &gt;= à 15 cm  </w:t>
      </w:r>
      <w:sdt>
        <w:sdtPr>
          <w:rPr>
            <w:rFonts w:ascii="Verdana" w:hAnsi="Verdana"/>
            <w:sz w:val="24"/>
            <w:szCs w:val="18"/>
          </w:rPr>
          <w:id w:val="68802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98A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Pr="005D4811">
        <w:rPr>
          <w:rFonts w:ascii="Verdana" w:hAnsi="Verdana"/>
          <w:sz w:val="24"/>
          <w:szCs w:val="18"/>
        </w:rPr>
        <w:t xml:space="preserve"> </w:t>
      </w:r>
      <w:r w:rsidRPr="005D4811">
        <w:rPr>
          <w:rFonts w:ascii="Verdana" w:hAnsi="Verdana"/>
          <w:sz w:val="20"/>
        </w:rPr>
        <w:t xml:space="preserve">oui </w:t>
      </w:r>
      <w:r w:rsidRPr="005D4811">
        <w:rPr>
          <w:rFonts w:ascii="Verdana" w:hAnsi="Verdana"/>
          <w:sz w:val="24"/>
          <w:szCs w:val="18"/>
        </w:rPr>
        <w:t xml:space="preserve"> </w:t>
      </w:r>
      <w:sdt>
        <w:sdtPr>
          <w:rPr>
            <w:rFonts w:ascii="Verdana" w:hAnsi="Verdana"/>
            <w:sz w:val="24"/>
            <w:szCs w:val="18"/>
          </w:rPr>
          <w:id w:val="-27171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811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Pr="005D4811">
        <w:rPr>
          <w:rFonts w:ascii="Verdana" w:hAnsi="Verdana"/>
          <w:sz w:val="24"/>
          <w:szCs w:val="18"/>
        </w:rPr>
        <w:t xml:space="preserve"> </w:t>
      </w:r>
      <w:r w:rsidRPr="005D4811">
        <w:rPr>
          <w:rFonts w:ascii="Verdana" w:hAnsi="Verdana"/>
          <w:sz w:val="20"/>
        </w:rPr>
        <w:t>non précisez la date de la dernière coupe (mois/année) : ________</w:t>
      </w:r>
    </w:p>
    <w:p w14:paraId="72480EC5" w14:textId="5B806758" w:rsidR="005D4811" w:rsidRPr="005D4811" w:rsidRDefault="007476AC" w:rsidP="005D4811">
      <w:pPr>
        <w:tabs>
          <w:tab w:val="left" w:pos="1134"/>
        </w:tabs>
        <w:rPr>
          <w:rFonts w:ascii="Verdana" w:hAnsi="Verdana"/>
          <w:sz w:val="20"/>
        </w:rPr>
      </w:pPr>
      <w:sdt>
        <w:sdtPr>
          <w:rPr>
            <w:rFonts w:ascii="Verdana" w:hAnsi="Verdana"/>
            <w:sz w:val="24"/>
            <w:szCs w:val="18"/>
          </w:rPr>
          <w:id w:val="191920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98A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5D4811" w:rsidRPr="005D4811">
        <w:rPr>
          <w:rFonts w:ascii="Verdana" w:hAnsi="Verdana"/>
          <w:sz w:val="24"/>
          <w:szCs w:val="18"/>
        </w:rPr>
        <w:t xml:space="preserve"> </w:t>
      </w:r>
      <w:r w:rsidR="005D4811" w:rsidRPr="005D4811">
        <w:rPr>
          <w:rFonts w:ascii="Verdana" w:hAnsi="Verdana"/>
          <w:sz w:val="20"/>
        </w:rPr>
        <w:t xml:space="preserve">Le peuplement est déjà exploité – </w:t>
      </w:r>
      <w:sdt>
        <w:sdtPr>
          <w:rPr>
            <w:rFonts w:ascii="Verdana" w:hAnsi="Verdana"/>
            <w:sz w:val="24"/>
            <w:szCs w:val="18"/>
          </w:rPr>
          <w:id w:val="113984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811" w:rsidRPr="005D4811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5D4811" w:rsidRPr="005D4811">
        <w:rPr>
          <w:rFonts w:ascii="Verdana" w:hAnsi="Verdana"/>
          <w:sz w:val="20"/>
        </w:rPr>
        <w:t xml:space="preserve"> Le peuplement est en partie exploité :</w:t>
      </w:r>
    </w:p>
    <w:p w14:paraId="516B989F" w14:textId="77777777" w:rsidR="005D4811" w:rsidRDefault="005D4811" w:rsidP="005D4811">
      <w:pPr>
        <w:tabs>
          <w:tab w:val="left" w:pos="3402"/>
        </w:tabs>
        <w:rPr>
          <w:rFonts w:ascii="Verdana" w:hAnsi="Verdana"/>
          <w:sz w:val="20"/>
        </w:rPr>
      </w:pPr>
      <w:r w:rsidRPr="005D4811">
        <w:rPr>
          <w:rFonts w:ascii="Verdana" w:hAnsi="Verdana"/>
          <w:sz w:val="20"/>
        </w:rPr>
        <w:t>Précisez la date de début de la coupe (mois/année) : _____________</w:t>
      </w:r>
    </w:p>
    <w:p w14:paraId="5D98E6C2" w14:textId="77777777" w:rsidR="00D531E8" w:rsidRPr="00195B36" w:rsidRDefault="00D531E8" w:rsidP="00D531E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 coupe sanitaire a fait l’objet d’une déclaration de coupe d’urgence (CNPF) ou autorisation de coupe auprès de la DDT: </w:t>
      </w:r>
      <w:sdt>
        <w:sdtPr>
          <w:rPr>
            <w:rFonts w:ascii="Verdana" w:hAnsi="Verdana"/>
            <w:sz w:val="24"/>
            <w:szCs w:val="18"/>
          </w:rPr>
          <w:id w:val="-103011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>
        <w:rPr>
          <w:rFonts w:ascii="Verdana" w:hAnsi="Verdana"/>
          <w:sz w:val="24"/>
          <w:szCs w:val="18"/>
        </w:rPr>
        <w:t xml:space="preserve"> </w:t>
      </w:r>
      <w:r w:rsidRPr="005635EC">
        <w:rPr>
          <w:rFonts w:ascii="Verdana" w:hAnsi="Verdana"/>
          <w:sz w:val="20"/>
        </w:rPr>
        <w:t xml:space="preserve">oui </w:t>
      </w:r>
      <w:r>
        <w:rPr>
          <w:rFonts w:ascii="Verdana" w:hAnsi="Verdana"/>
          <w:sz w:val="24"/>
          <w:szCs w:val="18"/>
        </w:rPr>
        <w:t xml:space="preserve"> </w:t>
      </w:r>
      <w:sdt>
        <w:sdtPr>
          <w:rPr>
            <w:rFonts w:ascii="Verdana" w:hAnsi="Verdana"/>
            <w:sz w:val="24"/>
            <w:szCs w:val="18"/>
          </w:rPr>
          <w:id w:val="204925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>
        <w:rPr>
          <w:rFonts w:ascii="Verdana" w:hAnsi="Verdana"/>
          <w:sz w:val="24"/>
          <w:szCs w:val="18"/>
        </w:rPr>
        <w:t xml:space="preserve"> </w:t>
      </w:r>
      <w:r w:rsidRPr="005635EC">
        <w:rPr>
          <w:rFonts w:ascii="Verdana" w:hAnsi="Verdana"/>
          <w:sz w:val="20"/>
        </w:rPr>
        <w:t>non</w:t>
      </w:r>
      <w:r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4"/>
            <w:szCs w:val="18"/>
          </w:rPr>
          <w:id w:val="105474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>
        <w:rPr>
          <w:rFonts w:ascii="Verdana" w:hAnsi="Verdana"/>
          <w:sz w:val="24"/>
          <w:szCs w:val="18"/>
        </w:rPr>
        <w:t xml:space="preserve"> </w:t>
      </w:r>
      <w:r>
        <w:rPr>
          <w:rFonts w:ascii="Verdana" w:hAnsi="Verdana"/>
          <w:sz w:val="20"/>
        </w:rPr>
        <w:t xml:space="preserve">pas encore </w:t>
      </w:r>
      <w:sdt>
        <w:sdtPr>
          <w:rPr>
            <w:rFonts w:ascii="Verdana" w:hAnsi="Verdana"/>
            <w:sz w:val="24"/>
            <w:szCs w:val="18"/>
          </w:rPr>
          <w:id w:val="86694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>
        <w:rPr>
          <w:rFonts w:ascii="Verdana" w:hAnsi="Verdana"/>
          <w:sz w:val="24"/>
          <w:szCs w:val="18"/>
        </w:rPr>
        <w:t xml:space="preserve"> </w:t>
      </w:r>
      <w:r>
        <w:rPr>
          <w:rFonts w:ascii="Verdana" w:hAnsi="Verdana"/>
          <w:sz w:val="20"/>
        </w:rPr>
        <w:t>coupe programmée au Document de gestion</w:t>
      </w:r>
    </w:p>
    <w:p w14:paraId="2EC2CC04" w14:textId="3EC3CB50" w:rsidR="005D4811" w:rsidRDefault="005D4811" w:rsidP="005D4811">
      <w:pPr>
        <w:tabs>
          <w:tab w:val="left" w:pos="340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 régénération naturelle est présente :</w:t>
      </w:r>
      <w:r w:rsidRPr="00F45F4E">
        <w:rPr>
          <w:rFonts w:ascii="Verdana" w:hAnsi="Verdana"/>
          <w:sz w:val="24"/>
          <w:szCs w:val="18"/>
        </w:rPr>
        <w:t xml:space="preserve"> </w:t>
      </w:r>
      <w:sdt>
        <w:sdtPr>
          <w:rPr>
            <w:rFonts w:ascii="Verdana" w:hAnsi="Verdana"/>
            <w:sz w:val="24"/>
            <w:szCs w:val="18"/>
          </w:rPr>
          <w:id w:val="-170685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>
        <w:rPr>
          <w:rFonts w:ascii="Verdana" w:hAnsi="Verdana"/>
          <w:sz w:val="24"/>
          <w:szCs w:val="18"/>
        </w:rPr>
        <w:t xml:space="preserve"> </w:t>
      </w:r>
      <w:r w:rsidRPr="005635EC">
        <w:rPr>
          <w:rFonts w:ascii="Verdana" w:hAnsi="Verdana"/>
          <w:sz w:val="20"/>
        </w:rPr>
        <w:t>non</w:t>
      </w:r>
      <w:r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4"/>
            <w:szCs w:val="18"/>
          </w:rPr>
          <w:id w:val="-15175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CC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>
        <w:rPr>
          <w:rFonts w:ascii="Verdana" w:hAnsi="Verdana"/>
          <w:sz w:val="24"/>
          <w:szCs w:val="18"/>
        </w:rPr>
        <w:t xml:space="preserve"> </w:t>
      </w:r>
      <w:r w:rsidRPr="005635EC">
        <w:rPr>
          <w:rFonts w:ascii="Verdana" w:hAnsi="Verdana"/>
          <w:sz w:val="20"/>
        </w:rPr>
        <w:t>oui</w:t>
      </w:r>
      <w:r>
        <w:rPr>
          <w:rFonts w:ascii="Verdana" w:hAnsi="Verdana"/>
          <w:sz w:val="20"/>
        </w:rPr>
        <w:t xml:space="preserve"> principalement sous forme de </w:t>
      </w:r>
      <w:sdt>
        <w:sdtPr>
          <w:rPr>
            <w:rFonts w:ascii="Verdana" w:hAnsi="Verdana"/>
            <w:sz w:val="24"/>
            <w:szCs w:val="18"/>
          </w:rPr>
          <w:id w:val="167144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CC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>
        <w:rPr>
          <w:rFonts w:ascii="Verdana" w:hAnsi="Verdana"/>
          <w:sz w:val="24"/>
          <w:szCs w:val="18"/>
        </w:rPr>
        <w:t xml:space="preserve"> </w:t>
      </w:r>
      <w:r>
        <w:rPr>
          <w:rFonts w:ascii="Verdana" w:hAnsi="Verdana"/>
          <w:sz w:val="20"/>
        </w:rPr>
        <w:t xml:space="preserve">semis – </w:t>
      </w:r>
      <w:sdt>
        <w:sdtPr>
          <w:rPr>
            <w:rFonts w:ascii="Verdana" w:hAnsi="Verdana"/>
            <w:sz w:val="24"/>
            <w:szCs w:val="18"/>
          </w:rPr>
          <w:id w:val="-188107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>
        <w:rPr>
          <w:rFonts w:ascii="Verdana" w:hAnsi="Verdana"/>
          <w:sz w:val="24"/>
          <w:szCs w:val="18"/>
        </w:rPr>
        <w:t xml:space="preserve"> </w:t>
      </w:r>
      <w:r>
        <w:rPr>
          <w:rFonts w:ascii="Verdana" w:hAnsi="Verdana"/>
          <w:sz w:val="20"/>
        </w:rPr>
        <w:t xml:space="preserve">rejets – </w:t>
      </w:r>
      <w:sdt>
        <w:sdtPr>
          <w:rPr>
            <w:rFonts w:ascii="Verdana" w:hAnsi="Verdana"/>
            <w:sz w:val="24"/>
            <w:szCs w:val="18"/>
          </w:rPr>
          <w:id w:val="117144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>
        <w:rPr>
          <w:rFonts w:ascii="Verdana" w:hAnsi="Verdana"/>
          <w:sz w:val="24"/>
          <w:szCs w:val="18"/>
        </w:rPr>
        <w:t xml:space="preserve"> </w:t>
      </w:r>
      <w:r>
        <w:rPr>
          <w:rFonts w:ascii="Verdana" w:hAnsi="Verdana"/>
          <w:sz w:val="20"/>
        </w:rPr>
        <w:t>drageons</w:t>
      </w:r>
    </w:p>
    <w:p w14:paraId="02196FD4" w14:textId="6E925896" w:rsidR="005D4811" w:rsidRDefault="005D4811" w:rsidP="005D4811">
      <w:pPr>
        <w:tabs>
          <w:tab w:val="left" w:pos="340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 régénération naturelle est répartie de manière </w:t>
      </w:r>
      <w:sdt>
        <w:sdtPr>
          <w:rPr>
            <w:rFonts w:ascii="Verdana" w:hAnsi="Verdana"/>
            <w:sz w:val="24"/>
            <w:szCs w:val="18"/>
          </w:rPr>
          <w:id w:val="105080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>
        <w:rPr>
          <w:rFonts w:ascii="Verdana" w:hAnsi="Verdana"/>
          <w:sz w:val="24"/>
          <w:szCs w:val="18"/>
        </w:rPr>
        <w:t xml:space="preserve"> </w:t>
      </w:r>
      <w:r>
        <w:rPr>
          <w:rFonts w:ascii="Verdana" w:hAnsi="Verdana"/>
          <w:sz w:val="20"/>
        </w:rPr>
        <w:t xml:space="preserve">dense </w:t>
      </w:r>
      <w:sdt>
        <w:sdtPr>
          <w:rPr>
            <w:rFonts w:ascii="Verdana" w:hAnsi="Verdana"/>
            <w:sz w:val="24"/>
            <w:szCs w:val="18"/>
          </w:rPr>
          <w:id w:val="-114720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CC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>
        <w:rPr>
          <w:rFonts w:ascii="Verdana" w:hAnsi="Verdana"/>
          <w:sz w:val="24"/>
          <w:szCs w:val="18"/>
        </w:rPr>
        <w:t xml:space="preserve"> </w:t>
      </w:r>
      <w:r>
        <w:rPr>
          <w:rFonts w:ascii="Verdana" w:hAnsi="Verdana"/>
          <w:sz w:val="20"/>
        </w:rPr>
        <w:t xml:space="preserve">clairsemée </w:t>
      </w:r>
      <w:sdt>
        <w:sdtPr>
          <w:rPr>
            <w:rFonts w:ascii="Verdana" w:hAnsi="Verdana"/>
            <w:sz w:val="24"/>
            <w:szCs w:val="18"/>
          </w:rPr>
          <w:id w:val="209489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>
        <w:rPr>
          <w:rFonts w:ascii="Verdana" w:hAnsi="Verdana"/>
          <w:sz w:val="24"/>
          <w:szCs w:val="18"/>
        </w:rPr>
        <w:t xml:space="preserve"> </w:t>
      </w:r>
      <w:r>
        <w:rPr>
          <w:rFonts w:ascii="Verdana" w:hAnsi="Verdana"/>
          <w:sz w:val="20"/>
        </w:rPr>
        <w:t>bien répartie</w:t>
      </w:r>
    </w:p>
    <w:p w14:paraId="24E3B83D" w14:textId="77777777" w:rsidR="005D4811" w:rsidRDefault="005D4811" w:rsidP="005D4811">
      <w:pPr>
        <w:tabs>
          <w:tab w:val="left" w:pos="340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Composition en essences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2"/>
        <w:gridCol w:w="1333"/>
        <w:gridCol w:w="1333"/>
        <w:gridCol w:w="1448"/>
        <w:gridCol w:w="1146"/>
        <w:gridCol w:w="1198"/>
        <w:gridCol w:w="1484"/>
      </w:tblGrid>
      <w:tr w:rsidR="005D4811" w14:paraId="5A4A993F" w14:textId="77777777" w:rsidTr="00D11D6E">
        <w:tc>
          <w:tcPr>
            <w:tcW w:w="5806" w:type="dxa"/>
            <w:gridSpan w:val="4"/>
          </w:tcPr>
          <w:p w14:paraId="4F1FB3AF" w14:textId="77777777" w:rsidR="005D4811" w:rsidRPr="00F45F4E" w:rsidRDefault="005D4811" w:rsidP="00D11D6E">
            <w:pPr>
              <w:tabs>
                <w:tab w:val="left" w:pos="3402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F45F4E">
              <w:rPr>
                <w:rFonts w:ascii="Verdana" w:hAnsi="Verdana"/>
                <w:b/>
                <w:sz w:val="20"/>
              </w:rPr>
              <w:t xml:space="preserve">Essence du peuplement d’origine </w:t>
            </w:r>
            <w:r>
              <w:rPr>
                <w:rFonts w:ascii="Verdana" w:hAnsi="Verdana"/>
                <w:b/>
                <w:sz w:val="20"/>
              </w:rPr>
              <w:br/>
            </w:r>
            <w:r w:rsidRPr="00953EF2">
              <w:rPr>
                <w:rFonts w:ascii="Verdana" w:hAnsi="Verdana"/>
                <w:sz w:val="20"/>
              </w:rPr>
              <w:t>(par importance décroissante)</w:t>
            </w:r>
          </w:p>
        </w:tc>
        <w:tc>
          <w:tcPr>
            <w:tcW w:w="3828" w:type="dxa"/>
            <w:gridSpan w:val="3"/>
          </w:tcPr>
          <w:p w14:paraId="0E3D21E9" w14:textId="77777777" w:rsidR="005D4811" w:rsidRPr="00F45F4E" w:rsidRDefault="005D4811" w:rsidP="00D11D6E">
            <w:pPr>
              <w:tabs>
                <w:tab w:val="left" w:pos="3402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F45F4E">
              <w:rPr>
                <w:rFonts w:ascii="Verdana" w:hAnsi="Verdana"/>
                <w:b/>
                <w:sz w:val="20"/>
              </w:rPr>
              <w:t xml:space="preserve">Régénération naturelle acquise </w:t>
            </w:r>
            <w:r w:rsidRPr="00953EF2">
              <w:rPr>
                <w:rFonts w:ascii="Verdana" w:hAnsi="Verdana"/>
                <w:sz w:val="20"/>
              </w:rPr>
              <w:t>(par importance décroissante)</w:t>
            </w:r>
          </w:p>
        </w:tc>
      </w:tr>
      <w:tr w:rsidR="005D4811" w14:paraId="778D09F9" w14:textId="77777777" w:rsidTr="00D11D6E">
        <w:tc>
          <w:tcPr>
            <w:tcW w:w="1692" w:type="dxa"/>
          </w:tcPr>
          <w:p w14:paraId="7AE5E92A" w14:textId="77777777" w:rsidR="005D4811" w:rsidRDefault="005D4811" w:rsidP="00D11D6E">
            <w:pPr>
              <w:tabs>
                <w:tab w:val="left" w:pos="340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Essence prépondérante &gt; 50 % du couvert</w:t>
            </w:r>
          </w:p>
        </w:tc>
        <w:tc>
          <w:tcPr>
            <w:tcW w:w="1333" w:type="dxa"/>
          </w:tcPr>
          <w:p w14:paraId="612EE3F2" w14:textId="77777777" w:rsidR="005D4811" w:rsidRDefault="005D4811" w:rsidP="00D11D6E">
            <w:pPr>
              <w:tabs>
                <w:tab w:val="left" w:pos="340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Essence secondaire 1</w:t>
            </w:r>
          </w:p>
        </w:tc>
        <w:tc>
          <w:tcPr>
            <w:tcW w:w="1333" w:type="dxa"/>
          </w:tcPr>
          <w:p w14:paraId="5EEBA623" w14:textId="77777777" w:rsidR="005D4811" w:rsidRDefault="005D4811" w:rsidP="00D11D6E">
            <w:pPr>
              <w:tabs>
                <w:tab w:val="left" w:pos="340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Essence secondaire 2</w:t>
            </w:r>
          </w:p>
        </w:tc>
        <w:tc>
          <w:tcPr>
            <w:tcW w:w="1448" w:type="dxa"/>
          </w:tcPr>
          <w:p w14:paraId="115163C9" w14:textId="77777777" w:rsidR="005D4811" w:rsidRDefault="005D4811" w:rsidP="00D11D6E">
            <w:pPr>
              <w:tabs>
                <w:tab w:val="left" w:pos="340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Essence secondaire3</w:t>
            </w:r>
          </w:p>
        </w:tc>
        <w:tc>
          <w:tcPr>
            <w:tcW w:w="1146" w:type="dxa"/>
          </w:tcPr>
          <w:p w14:paraId="7A6DCC0A" w14:textId="77777777" w:rsidR="005D4811" w:rsidRDefault="005D4811" w:rsidP="00D11D6E">
            <w:pPr>
              <w:tabs>
                <w:tab w:val="left" w:pos="340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Essence 1</w:t>
            </w:r>
          </w:p>
        </w:tc>
        <w:tc>
          <w:tcPr>
            <w:tcW w:w="1198" w:type="dxa"/>
          </w:tcPr>
          <w:p w14:paraId="61399A69" w14:textId="77777777" w:rsidR="005D4811" w:rsidRDefault="005D4811" w:rsidP="00D11D6E">
            <w:pPr>
              <w:tabs>
                <w:tab w:val="left" w:pos="340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Essence2</w:t>
            </w:r>
          </w:p>
        </w:tc>
        <w:tc>
          <w:tcPr>
            <w:tcW w:w="1484" w:type="dxa"/>
          </w:tcPr>
          <w:p w14:paraId="79E594DE" w14:textId="77777777" w:rsidR="005D4811" w:rsidRDefault="005D4811" w:rsidP="00D11D6E">
            <w:pPr>
              <w:tabs>
                <w:tab w:val="left" w:pos="340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Essence 3</w:t>
            </w:r>
          </w:p>
        </w:tc>
      </w:tr>
      <w:tr w:rsidR="005D4811" w14:paraId="64A3B9CE" w14:textId="77777777" w:rsidTr="00D11D6E">
        <w:tc>
          <w:tcPr>
            <w:tcW w:w="1692" w:type="dxa"/>
          </w:tcPr>
          <w:p w14:paraId="78C48313" w14:textId="77777777" w:rsidR="005D4811" w:rsidRPr="00953EF2" w:rsidRDefault="005D4811" w:rsidP="00D11D6E">
            <w:pPr>
              <w:tabs>
                <w:tab w:val="left" w:pos="3402"/>
              </w:tabs>
              <w:rPr>
                <w:rFonts w:ascii="Verdana" w:hAnsi="Verdana"/>
                <w:i/>
                <w:color w:val="BDD6EE" w:themeColor="accent1" w:themeTint="66"/>
                <w:sz w:val="20"/>
              </w:rPr>
            </w:pPr>
            <w:r w:rsidRPr="00953EF2">
              <w:rPr>
                <w:rFonts w:ascii="Verdana" w:hAnsi="Verdana"/>
                <w:i/>
                <w:color w:val="BDD6EE" w:themeColor="accent1" w:themeTint="66"/>
                <w:sz w:val="20"/>
              </w:rPr>
              <w:t>Epicéa 80 %</w:t>
            </w:r>
          </w:p>
        </w:tc>
        <w:tc>
          <w:tcPr>
            <w:tcW w:w="1333" w:type="dxa"/>
          </w:tcPr>
          <w:p w14:paraId="25E56637" w14:textId="77777777" w:rsidR="005D4811" w:rsidRPr="00953EF2" w:rsidRDefault="005D4811" w:rsidP="00D11D6E">
            <w:pPr>
              <w:tabs>
                <w:tab w:val="left" w:pos="3402"/>
              </w:tabs>
              <w:rPr>
                <w:rFonts w:ascii="Verdana" w:hAnsi="Verdana"/>
                <w:i/>
                <w:color w:val="BDD6EE" w:themeColor="accent1" w:themeTint="66"/>
                <w:sz w:val="20"/>
              </w:rPr>
            </w:pPr>
            <w:r w:rsidRPr="00953EF2">
              <w:rPr>
                <w:rFonts w:ascii="Verdana" w:hAnsi="Verdana"/>
                <w:i/>
                <w:color w:val="BDD6EE" w:themeColor="accent1" w:themeTint="66"/>
                <w:sz w:val="20"/>
              </w:rPr>
              <w:t>Mélèze 20 %</w:t>
            </w:r>
          </w:p>
        </w:tc>
        <w:tc>
          <w:tcPr>
            <w:tcW w:w="1333" w:type="dxa"/>
          </w:tcPr>
          <w:p w14:paraId="6C8F1EA0" w14:textId="77777777" w:rsidR="005D4811" w:rsidRPr="00953EF2" w:rsidRDefault="005D4811" w:rsidP="00D11D6E">
            <w:pPr>
              <w:tabs>
                <w:tab w:val="left" w:pos="3402"/>
              </w:tabs>
              <w:rPr>
                <w:rFonts w:ascii="Verdana" w:hAnsi="Verdana"/>
                <w:i/>
                <w:color w:val="BDD6EE" w:themeColor="accent1" w:themeTint="66"/>
                <w:sz w:val="20"/>
              </w:rPr>
            </w:pPr>
            <w:r w:rsidRPr="00953EF2">
              <w:rPr>
                <w:rFonts w:ascii="Verdana" w:hAnsi="Verdana"/>
                <w:i/>
                <w:color w:val="BDD6EE" w:themeColor="accent1" w:themeTint="66"/>
                <w:sz w:val="20"/>
              </w:rPr>
              <w:t>-</w:t>
            </w:r>
          </w:p>
        </w:tc>
        <w:tc>
          <w:tcPr>
            <w:tcW w:w="1448" w:type="dxa"/>
          </w:tcPr>
          <w:p w14:paraId="4996C760" w14:textId="77777777" w:rsidR="005D4811" w:rsidRPr="00953EF2" w:rsidRDefault="005D4811" w:rsidP="00D11D6E">
            <w:pPr>
              <w:tabs>
                <w:tab w:val="left" w:pos="3402"/>
              </w:tabs>
              <w:rPr>
                <w:rFonts w:ascii="Verdana" w:hAnsi="Verdana"/>
                <w:i/>
                <w:color w:val="BDD6EE" w:themeColor="accent1" w:themeTint="66"/>
                <w:sz w:val="20"/>
              </w:rPr>
            </w:pPr>
            <w:r w:rsidRPr="00953EF2">
              <w:rPr>
                <w:rFonts w:ascii="Verdana" w:hAnsi="Verdana"/>
                <w:i/>
                <w:color w:val="BDD6EE" w:themeColor="accent1" w:themeTint="66"/>
                <w:sz w:val="20"/>
              </w:rPr>
              <w:t>-</w:t>
            </w:r>
          </w:p>
        </w:tc>
        <w:tc>
          <w:tcPr>
            <w:tcW w:w="1146" w:type="dxa"/>
          </w:tcPr>
          <w:p w14:paraId="386B9367" w14:textId="77777777" w:rsidR="005D4811" w:rsidRPr="00953EF2" w:rsidRDefault="005D4811" w:rsidP="00D11D6E">
            <w:pPr>
              <w:tabs>
                <w:tab w:val="left" w:pos="3402"/>
              </w:tabs>
              <w:rPr>
                <w:rFonts w:ascii="Verdana" w:hAnsi="Verdana"/>
                <w:i/>
                <w:color w:val="BDD6EE" w:themeColor="accent1" w:themeTint="66"/>
                <w:sz w:val="20"/>
              </w:rPr>
            </w:pPr>
            <w:r w:rsidRPr="00953EF2">
              <w:rPr>
                <w:rFonts w:ascii="Verdana" w:hAnsi="Verdana"/>
                <w:i/>
                <w:color w:val="BDD6EE" w:themeColor="accent1" w:themeTint="66"/>
                <w:sz w:val="20"/>
              </w:rPr>
              <w:t>aucune</w:t>
            </w:r>
          </w:p>
        </w:tc>
        <w:tc>
          <w:tcPr>
            <w:tcW w:w="1198" w:type="dxa"/>
          </w:tcPr>
          <w:p w14:paraId="1202B4FB" w14:textId="77777777" w:rsidR="005D4811" w:rsidRPr="00953EF2" w:rsidRDefault="005D4811" w:rsidP="00D11D6E">
            <w:pPr>
              <w:tabs>
                <w:tab w:val="left" w:pos="3402"/>
              </w:tabs>
              <w:rPr>
                <w:rFonts w:ascii="Verdana" w:hAnsi="Verdana"/>
                <w:i/>
                <w:color w:val="BDD6EE" w:themeColor="accent1" w:themeTint="66"/>
                <w:sz w:val="20"/>
              </w:rPr>
            </w:pPr>
          </w:p>
        </w:tc>
        <w:tc>
          <w:tcPr>
            <w:tcW w:w="1484" w:type="dxa"/>
          </w:tcPr>
          <w:p w14:paraId="0CE5BD81" w14:textId="77777777" w:rsidR="005D4811" w:rsidRPr="00953EF2" w:rsidRDefault="005D4811" w:rsidP="00D11D6E">
            <w:pPr>
              <w:tabs>
                <w:tab w:val="left" w:pos="3402"/>
              </w:tabs>
              <w:rPr>
                <w:rFonts w:ascii="Verdana" w:hAnsi="Verdana"/>
                <w:i/>
                <w:color w:val="BDD6EE" w:themeColor="accent1" w:themeTint="66"/>
                <w:sz w:val="20"/>
              </w:rPr>
            </w:pPr>
          </w:p>
        </w:tc>
      </w:tr>
    </w:tbl>
    <w:p w14:paraId="781BF9A9" w14:textId="77777777" w:rsidR="005D4811" w:rsidRDefault="005D4811" w:rsidP="005D4811">
      <w:pPr>
        <w:tabs>
          <w:tab w:val="left" w:pos="3402"/>
        </w:tabs>
        <w:rPr>
          <w:rFonts w:ascii="Verdana" w:hAnsi="Verdana"/>
          <w:sz w:val="20"/>
        </w:rPr>
      </w:pPr>
    </w:p>
    <w:p w14:paraId="6445C2D3" w14:textId="77777777" w:rsidR="005D4811" w:rsidRDefault="005D4811" w:rsidP="005D4811">
      <w:pPr>
        <w:tabs>
          <w:tab w:val="left" w:pos="340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Age du peuplement d’origine :         ans</w:t>
      </w:r>
    </w:p>
    <w:p w14:paraId="31D1C79D" w14:textId="77777777" w:rsidR="0013053F" w:rsidRDefault="00D065C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Description du peuplement concerné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D065C8" w14:paraId="38DC2A55" w14:textId="77777777" w:rsidTr="00D065C8">
        <w:trPr>
          <w:trHeight w:val="1702"/>
        </w:trPr>
        <w:tc>
          <w:tcPr>
            <w:tcW w:w="10196" w:type="dxa"/>
          </w:tcPr>
          <w:p w14:paraId="57E3989E" w14:textId="62C8DDDA" w:rsidR="00EB21AA" w:rsidRDefault="00EB21AA" w:rsidP="006B3A32">
            <w:pPr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Type de peuplement : </w:t>
            </w:r>
          </w:p>
          <w:p w14:paraId="5162C348" w14:textId="77777777" w:rsidR="00745609" w:rsidRPr="00EB21AA" w:rsidRDefault="00745609">
            <w:pPr>
              <w:rPr>
                <w:rFonts w:ascii="Verdana" w:hAnsi="Verdana"/>
                <w:color w:val="FF0000"/>
                <w:sz w:val="20"/>
              </w:rPr>
            </w:pPr>
          </w:p>
          <w:p w14:paraId="54EA91D9" w14:textId="0C7FEBC6" w:rsidR="00EB21AA" w:rsidRDefault="00EB21A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Composition de la futaie : essence(s) et proportion (en volume, nombre de tige</w:t>
            </w:r>
            <w:r w:rsidR="00B93D5D">
              <w:rPr>
                <w:rFonts w:ascii="Verdana" w:hAnsi="Verdana"/>
                <w:sz w:val="20"/>
              </w:rPr>
              <w:t>s, surface terrière ou</w:t>
            </w:r>
            <w:r>
              <w:rPr>
                <w:rFonts w:ascii="Verdana" w:hAnsi="Verdana"/>
                <w:sz w:val="20"/>
              </w:rPr>
              <w:t xml:space="preserve"> surface </w:t>
            </w:r>
            <w:r w:rsidR="00B93D5D">
              <w:rPr>
                <w:rFonts w:ascii="Verdana" w:hAnsi="Verdana"/>
                <w:sz w:val="20"/>
              </w:rPr>
              <w:t xml:space="preserve">– à </w:t>
            </w:r>
            <w:r>
              <w:rPr>
                <w:rFonts w:ascii="Verdana" w:hAnsi="Verdana"/>
                <w:sz w:val="20"/>
              </w:rPr>
              <w:t>préciser)</w:t>
            </w:r>
            <w:r w:rsidR="00745609">
              <w:rPr>
                <w:rFonts w:ascii="Verdana" w:hAnsi="Verdana"/>
                <w:sz w:val="20"/>
              </w:rPr>
              <w:t> :</w:t>
            </w:r>
          </w:p>
          <w:p w14:paraId="45EA12DD" w14:textId="77777777" w:rsidR="00745609" w:rsidRDefault="00745609">
            <w:pPr>
              <w:rPr>
                <w:rFonts w:ascii="Verdana" w:hAnsi="Verdana"/>
                <w:sz w:val="20"/>
              </w:rPr>
            </w:pPr>
          </w:p>
          <w:p w14:paraId="3FE28ABE" w14:textId="33B2F673" w:rsidR="00EB21AA" w:rsidRDefault="00EB21A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Composition du taillis : essence(s) et proportion (en volume, nombre de tige</w:t>
            </w:r>
            <w:r w:rsidR="00B93D5D">
              <w:rPr>
                <w:rFonts w:ascii="Verdana" w:hAnsi="Verdana"/>
                <w:sz w:val="20"/>
              </w:rPr>
              <w:t xml:space="preserve">s, surface terrière ou </w:t>
            </w:r>
            <w:r>
              <w:rPr>
                <w:rFonts w:ascii="Verdana" w:hAnsi="Verdana"/>
                <w:sz w:val="20"/>
              </w:rPr>
              <w:t xml:space="preserve">surface </w:t>
            </w:r>
            <w:r w:rsidR="00B93D5D">
              <w:rPr>
                <w:rFonts w:ascii="Verdana" w:hAnsi="Verdana"/>
                <w:sz w:val="20"/>
              </w:rPr>
              <w:t xml:space="preserve">– à </w:t>
            </w:r>
            <w:r>
              <w:rPr>
                <w:rFonts w:ascii="Verdana" w:hAnsi="Verdana"/>
                <w:sz w:val="20"/>
              </w:rPr>
              <w:t>préciser)</w:t>
            </w:r>
            <w:r w:rsidR="00745609">
              <w:rPr>
                <w:rFonts w:ascii="Verdana" w:hAnsi="Verdana"/>
                <w:sz w:val="20"/>
              </w:rPr>
              <w:t> :</w:t>
            </w:r>
          </w:p>
          <w:p w14:paraId="70F1686C" w14:textId="77777777" w:rsidR="00745609" w:rsidRDefault="00745609">
            <w:pPr>
              <w:rPr>
                <w:rFonts w:ascii="Verdana" w:hAnsi="Verdana"/>
                <w:sz w:val="20"/>
              </w:rPr>
            </w:pPr>
          </w:p>
          <w:p w14:paraId="783FE96C" w14:textId="1258D05B" w:rsidR="00716142" w:rsidRDefault="00EB21A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Diamètre moy</w:t>
            </w:r>
            <w:r w:rsidR="00745609">
              <w:rPr>
                <w:rFonts w:ascii="Verdana" w:hAnsi="Verdana"/>
                <w:sz w:val="20"/>
              </w:rPr>
              <w:t xml:space="preserve">en </w:t>
            </w:r>
            <w:r w:rsidR="00B93D5D">
              <w:rPr>
                <w:rFonts w:ascii="Verdana" w:hAnsi="Verdana"/>
                <w:sz w:val="20"/>
              </w:rPr>
              <w:t>des arbres de</w:t>
            </w:r>
            <w:r w:rsidR="00412074">
              <w:rPr>
                <w:rFonts w:ascii="Verdana" w:hAnsi="Verdana"/>
                <w:sz w:val="20"/>
              </w:rPr>
              <w:t xml:space="preserve"> la</w:t>
            </w:r>
            <w:r w:rsidR="00745609">
              <w:rPr>
                <w:rFonts w:ascii="Verdana" w:hAnsi="Verdana"/>
                <w:sz w:val="20"/>
              </w:rPr>
              <w:t xml:space="preserve"> futaie </w:t>
            </w:r>
            <w:r w:rsidR="00163434">
              <w:rPr>
                <w:rFonts w:ascii="Verdana" w:hAnsi="Verdana"/>
                <w:sz w:val="20"/>
              </w:rPr>
              <w:t>régulière</w:t>
            </w:r>
            <w:r w:rsidR="00B56789">
              <w:rPr>
                <w:rFonts w:ascii="Verdana" w:hAnsi="Verdana"/>
                <w:sz w:val="20"/>
              </w:rPr>
              <w:t>, sinon indiquer irrégulier</w:t>
            </w:r>
            <w:r w:rsidR="00745609">
              <w:rPr>
                <w:rFonts w:ascii="Verdana" w:hAnsi="Verdana"/>
                <w:sz w:val="20"/>
              </w:rPr>
              <w:t> :</w:t>
            </w:r>
          </w:p>
          <w:p w14:paraId="7A032323" w14:textId="77777777" w:rsidR="00DB1556" w:rsidRDefault="00DB1556">
            <w:pPr>
              <w:rPr>
                <w:rFonts w:ascii="Verdana" w:hAnsi="Verdana"/>
                <w:sz w:val="20"/>
              </w:rPr>
            </w:pPr>
          </w:p>
          <w:p w14:paraId="0355B481" w14:textId="63D5EC9F" w:rsidR="006B3A32" w:rsidRDefault="006B3A3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Volume (m3/ha) ou surface terrière à l’hectare (m²/ha)</w:t>
            </w:r>
            <w:r w:rsidR="00163434">
              <w:rPr>
                <w:rFonts w:ascii="Verdana" w:hAnsi="Verdana"/>
                <w:sz w:val="20"/>
              </w:rPr>
              <w:t xml:space="preserve"> : </w:t>
            </w:r>
          </w:p>
          <w:p w14:paraId="09FA5F74" w14:textId="77777777" w:rsidR="006B3A32" w:rsidRDefault="006B3A32">
            <w:pPr>
              <w:rPr>
                <w:rFonts w:ascii="Verdana" w:hAnsi="Verdana"/>
                <w:sz w:val="20"/>
              </w:rPr>
            </w:pPr>
          </w:p>
          <w:p w14:paraId="46EACD8B" w14:textId="62387BE2" w:rsidR="006B3A32" w:rsidRDefault="006B3A3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Proportion de gros bois :     %</w:t>
            </w:r>
          </w:p>
        </w:tc>
      </w:tr>
    </w:tbl>
    <w:p w14:paraId="7150DABD" w14:textId="77777777" w:rsidR="00D065C8" w:rsidRDefault="00D065C8">
      <w:pPr>
        <w:rPr>
          <w:rFonts w:ascii="Verdana" w:hAnsi="Verdana"/>
          <w:sz w:val="20"/>
        </w:rPr>
      </w:pPr>
    </w:p>
    <w:p w14:paraId="70E7818F" w14:textId="77777777" w:rsidR="00466390" w:rsidRPr="00CD2FC0" w:rsidRDefault="00466390">
      <w:pPr>
        <w:rPr>
          <w:rFonts w:ascii="Verdana" w:hAnsi="Verdana"/>
          <w:sz w:val="20"/>
        </w:rPr>
      </w:pPr>
    </w:p>
    <w:p w14:paraId="45E47906" w14:textId="77777777" w:rsidR="0013053F" w:rsidRDefault="0013053F" w:rsidP="00D065C8">
      <w:pPr>
        <w:shd w:val="clear" w:color="auto" w:fill="E2EFD9" w:themeFill="accent6" w:themeFillTint="33"/>
        <w:ind w:left="-142"/>
        <w:jc w:val="center"/>
        <w:rPr>
          <w:rFonts w:ascii="Verdana" w:hAnsi="Verdana"/>
          <w:b/>
          <w:sz w:val="24"/>
        </w:rPr>
      </w:pPr>
      <w:r w:rsidRPr="00D065C8">
        <w:rPr>
          <w:rFonts w:ascii="Verdana" w:hAnsi="Verdana"/>
          <w:b/>
          <w:sz w:val="24"/>
        </w:rPr>
        <w:t>VULNERABILITE</w:t>
      </w:r>
      <w:r w:rsidR="00D065C8">
        <w:rPr>
          <w:rFonts w:ascii="Verdana" w:hAnsi="Verdana"/>
          <w:b/>
          <w:sz w:val="24"/>
        </w:rPr>
        <w:t xml:space="preserve"> DU PEUPLEMENT</w:t>
      </w:r>
    </w:p>
    <w:p w14:paraId="29A9877E" w14:textId="59E49F04" w:rsidR="00B45D26" w:rsidRDefault="00B45D26" w:rsidP="0068751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Justifier</w:t>
      </w:r>
      <w:r w:rsidRPr="005D7EC3">
        <w:rPr>
          <w:rFonts w:ascii="Verdana" w:hAnsi="Verdana"/>
          <w:sz w:val="20"/>
        </w:rPr>
        <w:t xml:space="preserve"> </w:t>
      </w:r>
      <w:r w:rsidR="00163434">
        <w:rPr>
          <w:rFonts w:ascii="Verdana" w:hAnsi="Verdana"/>
          <w:sz w:val="20"/>
        </w:rPr>
        <w:t xml:space="preserve">que l’essence prépondérante </w:t>
      </w:r>
      <w:r w:rsidR="0068751C">
        <w:rPr>
          <w:rFonts w:ascii="Verdana" w:hAnsi="Verdana"/>
          <w:sz w:val="20"/>
        </w:rPr>
        <w:t>___________________</w:t>
      </w:r>
      <w:r w:rsidR="006F570E">
        <w:rPr>
          <w:rFonts w:ascii="Verdana" w:hAnsi="Verdana"/>
          <w:sz w:val="20"/>
        </w:rPr>
        <w:t xml:space="preserve"> </w:t>
      </w:r>
      <w:r w:rsidR="00163434">
        <w:rPr>
          <w:rFonts w:ascii="Verdana" w:hAnsi="Verdana"/>
          <w:sz w:val="20"/>
        </w:rPr>
        <w:t>est vulnérable</w:t>
      </w:r>
      <w:r w:rsidR="0068751C">
        <w:rPr>
          <w:rFonts w:ascii="Verdana" w:hAnsi="Verdana"/>
          <w:sz w:val="20"/>
        </w:rPr>
        <w:t xml:space="preserve"> et d</w:t>
      </w:r>
      <w:r>
        <w:rPr>
          <w:rFonts w:ascii="Verdana" w:hAnsi="Verdana"/>
          <w:sz w:val="20"/>
        </w:rPr>
        <w:t xml:space="preserve">écrire </w:t>
      </w:r>
      <w:r w:rsidR="006F570E">
        <w:rPr>
          <w:rFonts w:ascii="Verdana" w:hAnsi="Verdana"/>
          <w:sz w:val="20"/>
        </w:rPr>
        <w:t>pourquoi les conditions stationnelles, sanitaires, sylvicoles ou encore climatique sont telles qu’en l’absence de renouvellement ces peuplements sont voués à des arrêtes de croissance</w:t>
      </w:r>
      <w:r>
        <w:rPr>
          <w:rFonts w:ascii="Verdana" w:hAnsi="Verdana"/>
          <w:sz w:val="20"/>
        </w:rPr>
        <w:t xml:space="preserve"> </w:t>
      </w:r>
      <w:r w:rsidR="006F570E">
        <w:rPr>
          <w:rFonts w:ascii="Verdana" w:hAnsi="Verdana"/>
          <w:sz w:val="20"/>
        </w:rPr>
        <w:t>puis a un dépérissement</w:t>
      </w:r>
      <w:r w:rsidR="0068751C">
        <w:rPr>
          <w:rFonts w:ascii="Verdana" w:hAnsi="Verdana"/>
          <w:sz w:val="20"/>
        </w:rPr>
        <w:t xml:space="preserve"> avant terme :</w:t>
      </w:r>
    </w:p>
    <w:p w14:paraId="7CAFDBC6" w14:textId="77777777" w:rsidR="00466390" w:rsidRDefault="00466390" w:rsidP="0068751C">
      <w:pPr>
        <w:jc w:val="both"/>
        <w:rPr>
          <w:rFonts w:ascii="Verdana" w:hAnsi="Verdana"/>
          <w:b/>
          <w:sz w:val="20"/>
        </w:rPr>
        <w:sectPr w:rsidR="00466390" w:rsidSect="005F698A">
          <w:footerReference w:type="default" r:id="rId12"/>
          <w:pgSz w:w="11906" w:h="16838"/>
          <w:pgMar w:top="851" w:right="566" w:bottom="567" w:left="1134" w:header="708" w:footer="290" w:gutter="0"/>
          <w:cols w:space="708"/>
          <w:docGrid w:linePitch="360"/>
        </w:sectPr>
      </w:pPr>
    </w:p>
    <w:p w14:paraId="32B53A6A" w14:textId="2649EA57" w:rsidR="0068751C" w:rsidRPr="002953AC" w:rsidRDefault="0068751C" w:rsidP="0068751C">
      <w:pPr>
        <w:jc w:val="both"/>
        <w:rPr>
          <w:rFonts w:ascii="Verdana" w:hAnsi="Verdana"/>
          <w:b/>
          <w:sz w:val="20"/>
        </w:rPr>
      </w:pPr>
      <w:r w:rsidRPr="002953AC">
        <w:rPr>
          <w:rFonts w:ascii="Verdana" w:hAnsi="Verdana"/>
          <w:b/>
          <w:sz w:val="20"/>
        </w:rPr>
        <w:lastRenderedPageBreak/>
        <w:t>Dépérissement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D7EC3" w14:paraId="604E5AB6" w14:textId="77777777" w:rsidTr="00B45D26">
        <w:trPr>
          <w:trHeight w:val="1505"/>
        </w:trPr>
        <w:tc>
          <w:tcPr>
            <w:tcW w:w="10196" w:type="dxa"/>
          </w:tcPr>
          <w:p w14:paraId="67BFC184" w14:textId="0D3D5297" w:rsidR="005D7EC3" w:rsidRDefault="0068751C" w:rsidP="00EB21A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Dépérissement constaté :</w:t>
            </w:r>
          </w:p>
          <w:p w14:paraId="40A3B911" w14:textId="77777777" w:rsidR="0068751C" w:rsidRDefault="0068751C" w:rsidP="00EB21AA">
            <w:pPr>
              <w:rPr>
                <w:rFonts w:ascii="Verdana" w:hAnsi="Verdana"/>
                <w:sz w:val="20"/>
              </w:rPr>
            </w:pPr>
          </w:p>
          <w:p w14:paraId="63FF8CC7" w14:textId="77777777" w:rsidR="0068751C" w:rsidRDefault="0068751C" w:rsidP="00EB21AA">
            <w:pPr>
              <w:rPr>
                <w:rFonts w:ascii="Verdana" w:hAnsi="Verdana"/>
                <w:sz w:val="20"/>
              </w:rPr>
            </w:pPr>
          </w:p>
          <w:p w14:paraId="5DC892B2" w14:textId="77777777" w:rsidR="0068751C" w:rsidRDefault="0068751C" w:rsidP="00EB21AA">
            <w:pPr>
              <w:rPr>
                <w:rFonts w:ascii="Verdana" w:hAnsi="Verdana"/>
                <w:sz w:val="20"/>
              </w:rPr>
            </w:pPr>
          </w:p>
          <w:p w14:paraId="72B09FC9" w14:textId="7CEEDC26" w:rsidR="0068751C" w:rsidRDefault="0068751C" w:rsidP="00EB21A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Origine du dépérissement </w:t>
            </w:r>
          </w:p>
          <w:p w14:paraId="2C27DF9C" w14:textId="6949D109" w:rsidR="0068751C" w:rsidRPr="006F570E" w:rsidRDefault="0068751C" w:rsidP="0068751C">
            <w:pPr>
              <w:rPr>
                <w:rFonts w:ascii="Verdana" w:hAnsi="Verdana"/>
                <w:i/>
                <w:color w:val="002060"/>
                <w:sz w:val="16"/>
              </w:rPr>
            </w:pPr>
            <w:r w:rsidRPr="006F570E">
              <w:rPr>
                <w:rFonts w:ascii="Verdana" w:hAnsi="Verdana"/>
                <w:i/>
                <w:color w:val="002060"/>
                <w:sz w:val="16"/>
              </w:rPr>
              <w:t xml:space="preserve">Ex. essence déconseillée par le catalogue ou le guide des stations </w:t>
            </w:r>
            <w:r>
              <w:rPr>
                <w:rFonts w:ascii="Verdana" w:hAnsi="Verdana"/>
                <w:i/>
                <w:color w:val="002060"/>
                <w:sz w:val="16"/>
              </w:rPr>
              <w:t xml:space="preserve">/ </w:t>
            </w:r>
            <w:r w:rsidRPr="006F570E">
              <w:rPr>
                <w:rFonts w:ascii="Verdana" w:hAnsi="Verdana"/>
                <w:i/>
                <w:color w:val="002060"/>
                <w:sz w:val="16"/>
              </w:rPr>
              <w:t>essence insuffisamment alimentée en eau sur une station présentant une faible réserve utilisable.</w:t>
            </w:r>
          </w:p>
          <w:p w14:paraId="019FD0FA" w14:textId="77777777" w:rsidR="0068751C" w:rsidRPr="006F570E" w:rsidRDefault="0068751C" w:rsidP="0068751C">
            <w:pPr>
              <w:rPr>
                <w:rFonts w:ascii="Verdana" w:hAnsi="Verdana"/>
                <w:i/>
                <w:color w:val="002060"/>
                <w:sz w:val="16"/>
              </w:rPr>
            </w:pPr>
            <w:r w:rsidRPr="006F570E">
              <w:rPr>
                <w:rFonts w:ascii="Verdana" w:hAnsi="Verdana"/>
                <w:i/>
                <w:color w:val="002060"/>
                <w:sz w:val="16"/>
              </w:rPr>
              <w:t>Ex. essence présentant un risque élevé de dépérissement au regard d’un outil de diagnostic reconnu (BIOCLIMSOL, CLIMESSENCE...)</w:t>
            </w:r>
          </w:p>
          <w:p w14:paraId="7280A100" w14:textId="77777777" w:rsidR="0068751C" w:rsidRDefault="0068751C" w:rsidP="00EB21AA">
            <w:pPr>
              <w:rPr>
                <w:rFonts w:ascii="Verdana" w:hAnsi="Verdana"/>
                <w:sz w:val="20"/>
              </w:rPr>
            </w:pPr>
          </w:p>
          <w:p w14:paraId="59F98204" w14:textId="77777777" w:rsidR="0068751C" w:rsidRDefault="0068751C" w:rsidP="00EB21AA">
            <w:pPr>
              <w:rPr>
                <w:rFonts w:ascii="Verdana" w:hAnsi="Verdana"/>
                <w:sz w:val="20"/>
              </w:rPr>
            </w:pPr>
          </w:p>
          <w:p w14:paraId="53FDB383" w14:textId="77777777" w:rsidR="0068751C" w:rsidRDefault="0068751C" w:rsidP="00EB21AA">
            <w:pPr>
              <w:rPr>
                <w:rFonts w:ascii="Verdana" w:hAnsi="Verdana"/>
                <w:sz w:val="20"/>
              </w:rPr>
            </w:pPr>
          </w:p>
          <w:p w14:paraId="46DC7D2F" w14:textId="77777777" w:rsidR="0068751C" w:rsidRDefault="0068751C" w:rsidP="00EB21A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Taux de dépérissement du peuplement</w:t>
            </w:r>
          </w:p>
          <w:p w14:paraId="13BB50B0" w14:textId="77777777" w:rsidR="0068751C" w:rsidRDefault="0068751C" w:rsidP="00EB21AA">
            <w:pPr>
              <w:rPr>
                <w:rFonts w:ascii="Verdana" w:hAnsi="Verdana"/>
                <w:sz w:val="20"/>
              </w:rPr>
            </w:pPr>
          </w:p>
          <w:p w14:paraId="402DC98E" w14:textId="77777777" w:rsidR="0068751C" w:rsidRDefault="0068751C" w:rsidP="00EB21AA">
            <w:pPr>
              <w:rPr>
                <w:rFonts w:ascii="Verdana" w:hAnsi="Verdana"/>
                <w:sz w:val="20"/>
              </w:rPr>
            </w:pPr>
          </w:p>
          <w:p w14:paraId="379A28AC" w14:textId="77777777" w:rsidR="0068751C" w:rsidRDefault="0068751C" w:rsidP="00EB21AA">
            <w:pPr>
              <w:rPr>
                <w:rFonts w:ascii="Verdana" w:hAnsi="Verdana"/>
                <w:sz w:val="20"/>
              </w:rPr>
            </w:pPr>
          </w:p>
          <w:p w14:paraId="30173164" w14:textId="4096B207" w:rsidR="0068751C" w:rsidRDefault="0068751C" w:rsidP="00EB21A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Méthod</w:t>
            </w:r>
            <w:r w:rsidR="00D531E8">
              <w:rPr>
                <w:rFonts w:ascii="Verdana" w:hAnsi="Verdana"/>
                <w:sz w:val="20"/>
              </w:rPr>
              <w:t>e de diagnostic utilisée : DEPE</w:t>
            </w:r>
            <w:r>
              <w:rPr>
                <w:rFonts w:ascii="Verdana" w:hAnsi="Verdana"/>
                <w:sz w:val="20"/>
              </w:rPr>
              <w:t>FEU, DEPERIS, ARCHI, autre... :</w:t>
            </w:r>
          </w:p>
          <w:p w14:paraId="4C64C63C" w14:textId="77777777" w:rsidR="0068751C" w:rsidRDefault="0068751C" w:rsidP="00EB21AA">
            <w:pPr>
              <w:rPr>
                <w:rFonts w:ascii="Verdana" w:hAnsi="Verdana"/>
                <w:sz w:val="20"/>
              </w:rPr>
            </w:pPr>
          </w:p>
          <w:p w14:paraId="5115D299" w14:textId="77777777" w:rsidR="0068751C" w:rsidRDefault="0068751C" w:rsidP="00EB21AA">
            <w:pPr>
              <w:rPr>
                <w:rFonts w:ascii="Verdana" w:hAnsi="Verdana"/>
                <w:sz w:val="20"/>
              </w:rPr>
            </w:pPr>
          </w:p>
          <w:p w14:paraId="27E1D7BF" w14:textId="77777777" w:rsidR="0068751C" w:rsidRDefault="0068751C" w:rsidP="00EB21AA">
            <w:pPr>
              <w:rPr>
                <w:rFonts w:ascii="Verdana" w:hAnsi="Verdana"/>
                <w:sz w:val="20"/>
              </w:rPr>
            </w:pPr>
          </w:p>
          <w:p w14:paraId="14356AC9" w14:textId="77777777" w:rsidR="00B45D26" w:rsidRDefault="00B45D26" w:rsidP="00EB21AA">
            <w:pPr>
              <w:rPr>
                <w:rFonts w:ascii="Verdana" w:hAnsi="Verdana"/>
                <w:sz w:val="20"/>
              </w:rPr>
            </w:pPr>
          </w:p>
        </w:tc>
      </w:tr>
    </w:tbl>
    <w:p w14:paraId="72664341" w14:textId="77777777" w:rsidR="0068751C" w:rsidRDefault="0068751C">
      <w:pPr>
        <w:rPr>
          <w:rFonts w:ascii="Verdana" w:hAnsi="Verdana"/>
          <w:sz w:val="20"/>
        </w:rPr>
      </w:pPr>
    </w:p>
    <w:p w14:paraId="582F0109" w14:textId="28758E90" w:rsidR="0068751C" w:rsidRPr="002953AC" w:rsidRDefault="0068751C">
      <w:pPr>
        <w:rPr>
          <w:rFonts w:ascii="Verdana" w:hAnsi="Verdana"/>
          <w:b/>
          <w:sz w:val="20"/>
        </w:rPr>
      </w:pPr>
      <w:r w:rsidRPr="002953AC">
        <w:rPr>
          <w:rFonts w:ascii="Verdana" w:hAnsi="Verdana"/>
          <w:b/>
          <w:sz w:val="20"/>
        </w:rPr>
        <w:t xml:space="preserve">Vulnérabilité climatique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8751C" w14:paraId="7D68C9E5" w14:textId="77777777" w:rsidTr="0068751C">
        <w:trPr>
          <w:trHeight w:val="1696"/>
        </w:trPr>
        <w:tc>
          <w:tcPr>
            <w:tcW w:w="10196" w:type="dxa"/>
          </w:tcPr>
          <w:p w14:paraId="38782477" w14:textId="69793448" w:rsidR="0068751C" w:rsidRDefault="0068751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L’avenir de l’essence prépondérante est compromis du fait du c</w:t>
            </w:r>
            <w:r w:rsidR="000357CC">
              <w:rPr>
                <w:rFonts w:ascii="Verdana" w:hAnsi="Verdana"/>
                <w:sz w:val="20"/>
              </w:rPr>
              <w:t>ontexte stationnel actuel ou de</w:t>
            </w:r>
            <w:r>
              <w:rPr>
                <w:rFonts w:ascii="Verdana" w:hAnsi="Verdana"/>
                <w:sz w:val="20"/>
              </w:rPr>
              <w:t xml:space="preserve"> ses évolutions prévisibles : </w:t>
            </w:r>
            <w:sdt>
              <w:sdtPr>
                <w:rPr>
                  <w:rFonts w:ascii="Verdana" w:hAnsi="Verdana"/>
                  <w:sz w:val="24"/>
                  <w:szCs w:val="18"/>
                </w:rPr>
                <w:id w:val="129779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24"/>
                <w:szCs w:val="18"/>
              </w:rPr>
              <w:t xml:space="preserve"> </w:t>
            </w:r>
            <w:r w:rsidRPr="005635EC">
              <w:rPr>
                <w:rFonts w:ascii="Verdana" w:hAnsi="Verdana"/>
                <w:sz w:val="20"/>
              </w:rPr>
              <w:t xml:space="preserve">oui </w:t>
            </w:r>
            <w:r>
              <w:rPr>
                <w:rFonts w:ascii="Verdana" w:hAnsi="Verdana"/>
                <w:sz w:val="24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24"/>
                  <w:szCs w:val="18"/>
                </w:rPr>
                <w:id w:val="128608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24"/>
                <w:szCs w:val="18"/>
              </w:rPr>
              <w:t xml:space="preserve"> </w:t>
            </w:r>
            <w:r w:rsidRPr="005635EC">
              <w:rPr>
                <w:rFonts w:ascii="Verdana" w:hAnsi="Verdana"/>
                <w:sz w:val="20"/>
              </w:rPr>
              <w:t>non</w:t>
            </w:r>
            <w:r w:rsidR="005D4811">
              <w:rPr>
                <w:rFonts w:ascii="Verdana" w:hAnsi="Verdana"/>
                <w:sz w:val="20"/>
              </w:rPr>
              <w:t xml:space="preserve">  </w:t>
            </w:r>
            <w:sdt>
              <w:sdtPr>
                <w:rPr>
                  <w:rFonts w:ascii="Verdana" w:hAnsi="Verdana"/>
                  <w:sz w:val="24"/>
                  <w:szCs w:val="18"/>
                </w:rPr>
                <w:id w:val="27575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81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  <w:r w:rsidR="005D4811">
              <w:rPr>
                <w:rFonts w:ascii="Verdana" w:hAnsi="Verdana"/>
                <w:sz w:val="24"/>
                <w:szCs w:val="18"/>
              </w:rPr>
              <w:t xml:space="preserve"> </w:t>
            </w:r>
            <w:r w:rsidR="005D4811" w:rsidRPr="005635EC">
              <w:rPr>
                <w:rFonts w:ascii="Verdana" w:hAnsi="Verdana"/>
                <w:sz w:val="20"/>
              </w:rPr>
              <w:t>n</w:t>
            </w:r>
            <w:r w:rsidR="005D4811">
              <w:rPr>
                <w:rFonts w:ascii="Verdana" w:hAnsi="Verdana"/>
                <w:sz w:val="20"/>
              </w:rPr>
              <w:t>e se prononce pas</w:t>
            </w:r>
          </w:p>
          <w:p w14:paraId="14EE6EB6" w14:textId="77777777" w:rsidR="0068751C" w:rsidRDefault="0068751C">
            <w:pPr>
              <w:rPr>
                <w:rFonts w:ascii="Verdana" w:hAnsi="Verdana"/>
                <w:sz w:val="20"/>
              </w:rPr>
            </w:pPr>
          </w:p>
          <w:p w14:paraId="4F04922E" w14:textId="530EAFE8" w:rsidR="0068751C" w:rsidRDefault="0068751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Méthode de diagnostic utilisée : BIOCLIMSOL, CLIMESSENCE, autre : </w:t>
            </w:r>
          </w:p>
        </w:tc>
      </w:tr>
    </w:tbl>
    <w:p w14:paraId="1E4789D1" w14:textId="77777777" w:rsidR="0068751C" w:rsidRDefault="0068751C">
      <w:pPr>
        <w:rPr>
          <w:rFonts w:ascii="Verdana" w:hAnsi="Verdana"/>
          <w:sz w:val="20"/>
        </w:rPr>
      </w:pPr>
    </w:p>
    <w:p w14:paraId="21CC3703" w14:textId="1657C039" w:rsidR="005D7EC3" w:rsidRPr="002953AC" w:rsidRDefault="00163434">
      <w:pPr>
        <w:rPr>
          <w:rFonts w:ascii="Verdana" w:hAnsi="Verdana"/>
          <w:b/>
          <w:sz w:val="20"/>
        </w:rPr>
      </w:pPr>
      <w:r w:rsidRPr="002953AC">
        <w:rPr>
          <w:rFonts w:ascii="Verdana" w:hAnsi="Verdana"/>
          <w:b/>
          <w:sz w:val="20"/>
        </w:rPr>
        <w:t>Justifier de la valeur du peuplement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B45D26" w14:paraId="59055D71" w14:textId="77777777" w:rsidTr="00B45D26">
        <w:trPr>
          <w:trHeight w:val="1491"/>
        </w:trPr>
        <w:tc>
          <w:tcPr>
            <w:tcW w:w="10196" w:type="dxa"/>
          </w:tcPr>
          <w:p w14:paraId="39D5C578" w14:textId="7824681D" w:rsidR="00E16DF8" w:rsidRPr="00995355" w:rsidRDefault="006B3A32" w:rsidP="00E16DF8">
            <w:pPr>
              <w:rPr>
                <w:rFonts w:ascii="Verdana" w:hAnsi="Verdana"/>
                <w:color w:val="002060"/>
                <w:sz w:val="20"/>
              </w:rPr>
            </w:pPr>
            <w:r w:rsidRPr="00995355">
              <w:rPr>
                <w:rFonts w:ascii="Verdana" w:hAnsi="Verdana"/>
                <w:sz w:val="20"/>
              </w:rPr>
              <w:t>Valeur des bois : estimation       €   ou valeur à la vente           €</w:t>
            </w:r>
          </w:p>
        </w:tc>
      </w:tr>
    </w:tbl>
    <w:p w14:paraId="5DE6E86A" w14:textId="1037E8E5" w:rsidR="0068751C" w:rsidRDefault="007476AC" w:rsidP="0068751C">
      <w:pPr>
        <w:rPr>
          <w:rFonts w:ascii="Verdana" w:hAnsi="Verdana"/>
          <w:sz w:val="20"/>
        </w:rPr>
      </w:pPr>
      <w:sdt>
        <w:sdtPr>
          <w:rPr>
            <w:rFonts w:ascii="Verdana" w:hAnsi="Verdana"/>
            <w:sz w:val="24"/>
            <w:szCs w:val="18"/>
          </w:rPr>
          <w:id w:val="-65737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CC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68751C" w:rsidRPr="00CD2FC0">
        <w:rPr>
          <w:rFonts w:ascii="Verdana" w:hAnsi="Verdana"/>
          <w:sz w:val="20"/>
        </w:rPr>
        <w:t xml:space="preserve"> Je certifie que </w:t>
      </w:r>
      <w:r w:rsidR="0068751C">
        <w:rPr>
          <w:rFonts w:ascii="Verdana" w:hAnsi="Verdana"/>
          <w:sz w:val="20"/>
        </w:rPr>
        <w:t>l’avenir de l’essence prépondérante (représentant plus de 50 % du couvert) est compromis</w:t>
      </w:r>
    </w:p>
    <w:p w14:paraId="61065B6F" w14:textId="77777777" w:rsidR="00745609" w:rsidRDefault="00745609">
      <w:pPr>
        <w:rPr>
          <w:rFonts w:ascii="Verdana" w:hAnsi="Verdana"/>
          <w:sz w:val="20"/>
        </w:rPr>
      </w:pPr>
    </w:p>
    <w:p w14:paraId="018F48C6" w14:textId="77777777" w:rsidR="00466390" w:rsidRDefault="00466390">
      <w:pPr>
        <w:rPr>
          <w:rFonts w:ascii="Verdana" w:hAnsi="Verdana"/>
          <w:sz w:val="20"/>
        </w:rPr>
      </w:pPr>
    </w:p>
    <w:p w14:paraId="4BEEA40A" w14:textId="77777777" w:rsidR="00D065C8" w:rsidRPr="00E60F66" w:rsidRDefault="00E16DF8" w:rsidP="00D065C8">
      <w:pPr>
        <w:shd w:val="clear" w:color="auto" w:fill="E2EFD9" w:themeFill="accent6" w:themeFillTint="33"/>
        <w:ind w:left="-142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CONTEXTE STATIONNEL</w:t>
      </w:r>
      <w:r w:rsidR="00D065C8">
        <w:rPr>
          <w:rFonts w:ascii="Verdana" w:hAnsi="Verdana"/>
          <w:b/>
          <w:sz w:val="24"/>
        </w:rPr>
        <w:t xml:space="preserve"> ET CHOIX DES ESSENCES</w:t>
      </w:r>
    </w:p>
    <w:p w14:paraId="3B8FAD29" w14:textId="77777777" w:rsidR="006F570E" w:rsidRDefault="006F570E" w:rsidP="006F570E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Essences identifiées comme adaptées au contexte et à la fonction productive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4395"/>
      </w:tblGrid>
      <w:tr w:rsidR="006F570E" w14:paraId="3CCDB10E" w14:textId="77777777" w:rsidTr="0068751C">
        <w:tc>
          <w:tcPr>
            <w:tcW w:w="5098" w:type="dxa"/>
          </w:tcPr>
          <w:p w14:paraId="11F2CA53" w14:textId="77777777" w:rsidR="006F570E" w:rsidRPr="00F21A56" w:rsidRDefault="006F570E" w:rsidP="0068751C">
            <w:pPr>
              <w:jc w:val="center"/>
              <w:rPr>
                <w:rFonts w:ascii="Verdana" w:hAnsi="Verdana"/>
                <w:sz w:val="20"/>
              </w:rPr>
            </w:pPr>
            <w:r w:rsidRPr="00F21A56">
              <w:rPr>
                <w:rFonts w:ascii="Verdana" w:hAnsi="Verdana"/>
                <w:sz w:val="20"/>
              </w:rPr>
              <w:t>Essence</w:t>
            </w:r>
          </w:p>
        </w:tc>
        <w:tc>
          <w:tcPr>
            <w:tcW w:w="4395" w:type="dxa"/>
          </w:tcPr>
          <w:p w14:paraId="2A48901F" w14:textId="77777777" w:rsidR="006F570E" w:rsidRPr="00F21A56" w:rsidRDefault="006F570E" w:rsidP="0068751C">
            <w:pPr>
              <w:jc w:val="center"/>
              <w:rPr>
                <w:rFonts w:ascii="Verdana" w:hAnsi="Verdana"/>
                <w:sz w:val="20"/>
              </w:rPr>
            </w:pPr>
            <w:r w:rsidRPr="00F21A56">
              <w:rPr>
                <w:rFonts w:ascii="Verdana" w:hAnsi="Verdana"/>
                <w:sz w:val="20"/>
              </w:rPr>
              <w:t>Niveau de disponibilité des plants (élevé/correct/faible)</w:t>
            </w:r>
          </w:p>
        </w:tc>
      </w:tr>
      <w:tr w:rsidR="006F570E" w14:paraId="0FE2F5CD" w14:textId="77777777" w:rsidTr="0068751C">
        <w:tc>
          <w:tcPr>
            <w:tcW w:w="5098" w:type="dxa"/>
          </w:tcPr>
          <w:p w14:paraId="3A0E3DFA" w14:textId="77777777" w:rsidR="006F570E" w:rsidRDefault="006F570E" w:rsidP="0068751C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95" w:type="dxa"/>
          </w:tcPr>
          <w:p w14:paraId="4F6C7C22" w14:textId="77777777" w:rsidR="006F570E" w:rsidRDefault="006F570E" w:rsidP="0068751C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6F570E" w14:paraId="593263D9" w14:textId="77777777" w:rsidTr="0068751C">
        <w:tc>
          <w:tcPr>
            <w:tcW w:w="5098" w:type="dxa"/>
          </w:tcPr>
          <w:p w14:paraId="10FC7DF6" w14:textId="77777777" w:rsidR="006F570E" w:rsidRDefault="006F570E" w:rsidP="0068751C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95" w:type="dxa"/>
          </w:tcPr>
          <w:p w14:paraId="4178FA98" w14:textId="77777777" w:rsidR="006F570E" w:rsidRDefault="006F570E" w:rsidP="0068751C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7D2D525F" w14:textId="77777777" w:rsidR="006F570E" w:rsidRDefault="006F570E" w:rsidP="006F570E">
      <w:pPr>
        <w:rPr>
          <w:rFonts w:ascii="Verdana" w:hAnsi="Verdana"/>
          <w:b/>
          <w:sz w:val="20"/>
        </w:rPr>
      </w:pPr>
    </w:p>
    <w:p w14:paraId="4EBDFED9" w14:textId="77777777" w:rsidR="006F570E" w:rsidRDefault="006F570E" w:rsidP="006F570E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Taux de diversification retenu : </w:t>
      </w:r>
    </w:p>
    <w:p w14:paraId="69E699E1" w14:textId="77777777" w:rsidR="006F570E" w:rsidRPr="001B45AA" w:rsidRDefault="006F570E" w:rsidP="006F570E">
      <w:pPr>
        <w:rPr>
          <w:rFonts w:ascii="Verdana" w:hAnsi="Verdana"/>
          <w:sz w:val="20"/>
        </w:rPr>
      </w:pPr>
      <w:r w:rsidRPr="00F21A56">
        <w:rPr>
          <w:rFonts w:ascii="Verdana" w:hAnsi="Verdana"/>
          <w:b/>
          <w:sz w:val="20"/>
        </w:rPr>
        <w:lastRenderedPageBreak/>
        <w:t>Essences et provenances retenues</w:t>
      </w:r>
      <w:r>
        <w:rPr>
          <w:rFonts w:ascii="Verdana" w:hAnsi="Verdana"/>
          <w:sz w:val="20"/>
        </w:rPr>
        <w:t xml:space="preserve"> </w:t>
      </w:r>
      <w:r w:rsidRPr="00F21A56">
        <w:rPr>
          <w:rFonts w:ascii="Verdana" w:hAnsi="Verdana"/>
          <w:b/>
          <w:sz w:val="20"/>
        </w:rPr>
        <w:t>pour le projet de plantation</w:t>
      </w:r>
      <w:r>
        <w:rPr>
          <w:rFonts w:ascii="Verdana" w:hAnsi="Verdana"/>
          <w:sz w:val="20"/>
        </w:rPr>
        <w:t xml:space="preserve"> au regard des caractéristiques stationnelles, sylvicoles, environnementales et socioéconomiques :</w:t>
      </w:r>
    </w:p>
    <w:tbl>
      <w:tblPr>
        <w:tblStyle w:val="Grilledutableau"/>
        <w:tblW w:w="10207" w:type="dxa"/>
        <w:tblLayout w:type="fixed"/>
        <w:tblLook w:val="04A0" w:firstRow="1" w:lastRow="0" w:firstColumn="1" w:lastColumn="0" w:noHBand="0" w:noVBand="1"/>
      </w:tblPr>
      <w:tblGrid>
        <w:gridCol w:w="4253"/>
        <w:gridCol w:w="993"/>
        <w:gridCol w:w="1134"/>
        <w:gridCol w:w="992"/>
        <w:gridCol w:w="850"/>
        <w:gridCol w:w="993"/>
        <w:gridCol w:w="992"/>
      </w:tblGrid>
      <w:tr w:rsidR="006F570E" w:rsidRPr="00EF08DA" w14:paraId="32E8CDFC" w14:textId="77777777" w:rsidTr="0068751C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A3EC7" w14:textId="77777777" w:rsidR="006F570E" w:rsidRPr="00EF08DA" w:rsidRDefault="006F570E" w:rsidP="006875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14:paraId="743743AA" w14:textId="77777777" w:rsidR="006F570E" w:rsidRPr="00EF08DA" w:rsidRDefault="006F570E" w:rsidP="0068751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F08DA">
              <w:rPr>
                <w:rFonts w:ascii="Verdana" w:hAnsi="Verdana"/>
                <w:b/>
                <w:sz w:val="16"/>
                <w:szCs w:val="16"/>
              </w:rPr>
              <w:t>Essence</w:t>
            </w:r>
            <w:r>
              <w:rPr>
                <w:rFonts w:ascii="Verdana" w:hAnsi="Verdana"/>
                <w:b/>
                <w:sz w:val="16"/>
                <w:szCs w:val="16"/>
              </w:rPr>
              <w:t>s</w:t>
            </w:r>
            <w:r w:rsidRPr="00EF08DA">
              <w:rPr>
                <w:rFonts w:ascii="Verdana" w:hAnsi="Verdana"/>
                <w:b/>
                <w:sz w:val="16"/>
                <w:szCs w:val="16"/>
              </w:rPr>
              <w:t xml:space="preserve"> objectif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</w:tcPr>
          <w:p w14:paraId="072BB5C4" w14:textId="77777777" w:rsidR="006F570E" w:rsidRPr="00EF08DA" w:rsidRDefault="006F570E" w:rsidP="0068751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F08DA">
              <w:rPr>
                <w:rFonts w:ascii="Verdana" w:hAnsi="Verdana"/>
                <w:b/>
                <w:sz w:val="16"/>
                <w:szCs w:val="16"/>
              </w:rPr>
              <w:t>Essence</w:t>
            </w:r>
            <w:r>
              <w:rPr>
                <w:rFonts w:ascii="Verdana" w:hAnsi="Verdana"/>
                <w:b/>
                <w:sz w:val="16"/>
                <w:szCs w:val="16"/>
              </w:rPr>
              <w:t>s</w:t>
            </w:r>
            <w:r w:rsidRPr="00EF08DA">
              <w:rPr>
                <w:rFonts w:ascii="Verdana" w:hAnsi="Verdana"/>
                <w:b/>
                <w:sz w:val="16"/>
                <w:szCs w:val="16"/>
              </w:rPr>
              <w:t xml:space="preserve"> secondaire</w:t>
            </w:r>
            <w:r>
              <w:rPr>
                <w:rFonts w:ascii="Verdana" w:hAnsi="Verdana"/>
                <w:b/>
                <w:sz w:val="16"/>
                <w:szCs w:val="16"/>
              </w:rPr>
              <w:t>s</w:t>
            </w:r>
          </w:p>
        </w:tc>
      </w:tr>
      <w:tr w:rsidR="006F570E" w:rsidRPr="00EF08DA" w14:paraId="566E9881" w14:textId="77777777" w:rsidTr="0068751C">
        <w:trPr>
          <w:trHeight w:val="276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315B7" w14:textId="77777777" w:rsidR="006F570E" w:rsidRPr="00EF08DA" w:rsidRDefault="006F570E" w:rsidP="006875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4AD4C6CD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08DA">
              <w:rPr>
                <w:rFonts w:ascii="Verdana" w:hAnsi="Verdana"/>
                <w:sz w:val="16"/>
                <w:szCs w:val="16"/>
              </w:rPr>
              <w:t>Ess. 1</w:t>
            </w:r>
          </w:p>
        </w:tc>
        <w:tc>
          <w:tcPr>
            <w:tcW w:w="1134" w:type="dxa"/>
            <w:vAlign w:val="center"/>
          </w:tcPr>
          <w:p w14:paraId="5FDB7E96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08DA">
              <w:rPr>
                <w:rFonts w:ascii="Verdana" w:hAnsi="Verdana"/>
                <w:sz w:val="16"/>
                <w:szCs w:val="16"/>
              </w:rPr>
              <w:t>Ess.2</w:t>
            </w:r>
          </w:p>
        </w:tc>
        <w:tc>
          <w:tcPr>
            <w:tcW w:w="992" w:type="dxa"/>
            <w:vAlign w:val="center"/>
          </w:tcPr>
          <w:p w14:paraId="029431B7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08DA">
              <w:rPr>
                <w:rFonts w:ascii="Verdana" w:hAnsi="Verdana"/>
                <w:sz w:val="16"/>
                <w:szCs w:val="16"/>
              </w:rPr>
              <w:t>Ess.3</w:t>
            </w:r>
          </w:p>
        </w:tc>
        <w:tc>
          <w:tcPr>
            <w:tcW w:w="850" w:type="dxa"/>
            <w:vAlign w:val="center"/>
          </w:tcPr>
          <w:p w14:paraId="0A43D834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08DA">
              <w:rPr>
                <w:rFonts w:ascii="Verdana" w:hAnsi="Verdana"/>
                <w:sz w:val="16"/>
                <w:szCs w:val="16"/>
              </w:rPr>
              <w:t>Ess. 4</w:t>
            </w:r>
          </w:p>
        </w:tc>
        <w:tc>
          <w:tcPr>
            <w:tcW w:w="993" w:type="dxa"/>
            <w:vAlign w:val="center"/>
          </w:tcPr>
          <w:p w14:paraId="67CA0880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08DA">
              <w:rPr>
                <w:rFonts w:ascii="Verdana" w:hAnsi="Verdana"/>
                <w:sz w:val="16"/>
                <w:szCs w:val="16"/>
              </w:rPr>
              <w:t>Ess. 5</w:t>
            </w:r>
          </w:p>
        </w:tc>
        <w:tc>
          <w:tcPr>
            <w:tcW w:w="992" w:type="dxa"/>
            <w:vAlign w:val="center"/>
          </w:tcPr>
          <w:p w14:paraId="4CB4FD84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08DA">
              <w:rPr>
                <w:rFonts w:ascii="Verdana" w:hAnsi="Verdana"/>
                <w:sz w:val="16"/>
                <w:szCs w:val="16"/>
              </w:rPr>
              <w:t>Ess. 6</w:t>
            </w:r>
          </w:p>
        </w:tc>
      </w:tr>
      <w:tr w:rsidR="006F570E" w:rsidRPr="00EF08DA" w14:paraId="4EA69B18" w14:textId="77777777" w:rsidTr="0068751C"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6BDD67C0" w14:textId="0E95DE17" w:rsidR="006F570E" w:rsidRPr="000A2E71" w:rsidRDefault="000357CC" w:rsidP="0068751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Ilot</w:t>
            </w:r>
            <w:r w:rsidR="006F570E" w:rsidRPr="000A2E71">
              <w:rPr>
                <w:rFonts w:ascii="Verdana" w:hAnsi="Verdana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993" w:type="dxa"/>
            <w:vAlign w:val="center"/>
          </w:tcPr>
          <w:p w14:paraId="27E21741" w14:textId="77777777" w:rsidR="006F570E" w:rsidRPr="00745609" w:rsidRDefault="006F570E" w:rsidP="0068751C">
            <w:pPr>
              <w:jc w:val="center"/>
              <w:rPr>
                <w:rFonts w:ascii="Verdana" w:hAnsi="Verdana"/>
                <w:i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i/>
                <w:color w:val="002060"/>
                <w:sz w:val="16"/>
                <w:szCs w:val="16"/>
              </w:rPr>
              <w:t>Douglas</w:t>
            </w:r>
          </w:p>
        </w:tc>
        <w:tc>
          <w:tcPr>
            <w:tcW w:w="1134" w:type="dxa"/>
            <w:vAlign w:val="center"/>
          </w:tcPr>
          <w:p w14:paraId="27A2DEAC" w14:textId="77777777" w:rsidR="006F570E" w:rsidRPr="00745609" w:rsidRDefault="006F570E" w:rsidP="0068751C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Chêne sessile</w:t>
            </w:r>
          </w:p>
        </w:tc>
        <w:tc>
          <w:tcPr>
            <w:tcW w:w="992" w:type="dxa"/>
            <w:vAlign w:val="center"/>
          </w:tcPr>
          <w:p w14:paraId="2E453FF5" w14:textId="77777777" w:rsidR="006F570E" w:rsidRPr="00745609" w:rsidRDefault="006F570E" w:rsidP="0068751C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Pin Laricio</w:t>
            </w:r>
          </w:p>
        </w:tc>
        <w:tc>
          <w:tcPr>
            <w:tcW w:w="850" w:type="dxa"/>
            <w:vAlign w:val="center"/>
          </w:tcPr>
          <w:p w14:paraId="31B35AD1" w14:textId="77777777" w:rsidR="006F570E" w:rsidRPr="00745609" w:rsidRDefault="006F570E" w:rsidP="0068751C">
            <w:pPr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8AFE256" w14:textId="77777777" w:rsidR="006F570E" w:rsidRPr="00745609" w:rsidRDefault="006F570E" w:rsidP="0068751C">
            <w:pPr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E8AD1FD" w14:textId="77777777" w:rsidR="006F570E" w:rsidRPr="00745609" w:rsidRDefault="006F570E" w:rsidP="0068751C">
            <w:pPr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6F570E" w:rsidRPr="00EF08DA" w14:paraId="3BE2819A" w14:textId="77777777" w:rsidTr="0068751C">
        <w:tc>
          <w:tcPr>
            <w:tcW w:w="4253" w:type="dxa"/>
            <w:vAlign w:val="center"/>
          </w:tcPr>
          <w:p w14:paraId="6898CCCB" w14:textId="77777777" w:rsidR="006F570E" w:rsidRPr="00EF08DA" w:rsidRDefault="006F570E" w:rsidP="0068751C">
            <w:pPr>
              <w:rPr>
                <w:rFonts w:ascii="Verdana" w:hAnsi="Verdana"/>
                <w:sz w:val="16"/>
                <w:szCs w:val="16"/>
              </w:rPr>
            </w:pPr>
            <w:r w:rsidRPr="00EF08DA">
              <w:rPr>
                <w:rFonts w:ascii="Verdana" w:hAnsi="Verdana"/>
                <w:sz w:val="16"/>
                <w:szCs w:val="16"/>
              </w:rPr>
              <w:t xml:space="preserve">Proportion </w:t>
            </w:r>
            <w:r w:rsidRPr="00EF08DA">
              <w:rPr>
                <w:rFonts w:ascii="Verdana" w:hAnsi="Verdana"/>
                <w:i/>
                <w:sz w:val="16"/>
                <w:szCs w:val="16"/>
              </w:rPr>
              <w:t>(en  nombre de tige</w:t>
            </w:r>
            <w:r>
              <w:rPr>
                <w:rFonts w:ascii="Verdana" w:hAnsi="Verdana"/>
                <w:i/>
                <w:sz w:val="16"/>
                <w:szCs w:val="16"/>
              </w:rPr>
              <w:t>s</w:t>
            </w:r>
            <w:r w:rsidRPr="00EF08DA">
              <w:rPr>
                <w:rFonts w:ascii="Verdana" w:hAnsi="Verdana"/>
                <w:i/>
                <w:sz w:val="16"/>
                <w:szCs w:val="16"/>
              </w:rPr>
              <w:t xml:space="preserve"> ou %)</w:t>
            </w:r>
          </w:p>
        </w:tc>
        <w:tc>
          <w:tcPr>
            <w:tcW w:w="993" w:type="dxa"/>
            <w:vAlign w:val="center"/>
          </w:tcPr>
          <w:p w14:paraId="48F58939" w14:textId="77777777" w:rsidR="006F570E" w:rsidRPr="00EF08DA" w:rsidRDefault="006F570E" w:rsidP="0068751C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  <w:r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  <w:t>60%</w:t>
            </w:r>
          </w:p>
        </w:tc>
        <w:tc>
          <w:tcPr>
            <w:tcW w:w="1134" w:type="dxa"/>
            <w:vAlign w:val="center"/>
          </w:tcPr>
          <w:p w14:paraId="0E9E24C1" w14:textId="77777777" w:rsidR="006F570E" w:rsidRPr="00EF08DA" w:rsidRDefault="006F570E" w:rsidP="0068751C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  <w:r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  <w:t>20%</w:t>
            </w:r>
          </w:p>
        </w:tc>
        <w:tc>
          <w:tcPr>
            <w:tcW w:w="992" w:type="dxa"/>
            <w:vAlign w:val="center"/>
          </w:tcPr>
          <w:p w14:paraId="63F4B9CE" w14:textId="77777777" w:rsidR="006F570E" w:rsidRPr="00EF08DA" w:rsidRDefault="006F570E" w:rsidP="0068751C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  <w:r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  <w:t>20%</w:t>
            </w:r>
          </w:p>
        </w:tc>
        <w:tc>
          <w:tcPr>
            <w:tcW w:w="850" w:type="dxa"/>
            <w:vAlign w:val="center"/>
          </w:tcPr>
          <w:p w14:paraId="3E890ECB" w14:textId="77777777" w:rsidR="006F570E" w:rsidRPr="00EF08DA" w:rsidRDefault="006F570E" w:rsidP="0068751C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B095E5C" w14:textId="77777777" w:rsidR="006F570E" w:rsidRPr="00EF08DA" w:rsidRDefault="006F570E" w:rsidP="0068751C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175B662" w14:textId="77777777" w:rsidR="006F570E" w:rsidRPr="00EF08DA" w:rsidRDefault="006F570E" w:rsidP="0068751C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</w:p>
        </w:tc>
      </w:tr>
      <w:tr w:rsidR="006F570E" w:rsidRPr="00EF08DA" w14:paraId="2AE51AAA" w14:textId="77777777" w:rsidTr="0068751C">
        <w:tc>
          <w:tcPr>
            <w:tcW w:w="4253" w:type="dxa"/>
            <w:vAlign w:val="center"/>
          </w:tcPr>
          <w:p w14:paraId="7B92CD07" w14:textId="77777777" w:rsidR="006F570E" w:rsidRPr="00EF08DA" w:rsidRDefault="006F570E" w:rsidP="0068751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Situation d’expérimentation de nouvelles essences (oui/non)</w:t>
            </w:r>
          </w:p>
        </w:tc>
        <w:tc>
          <w:tcPr>
            <w:tcW w:w="993" w:type="dxa"/>
            <w:vAlign w:val="center"/>
          </w:tcPr>
          <w:p w14:paraId="49D08ED0" w14:textId="77777777" w:rsidR="006F570E" w:rsidRPr="00EF08DA" w:rsidRDefault="006F570E" w:rsidP="0068751C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  <w:r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  <w:t>non</w:t>
            </w:r>
          </w:p>
        </w:tc>
        <w:tc>
          <w:tcPr>
            <w:tcW w:w="1134" w:type="dxa"/>
            <w:vAlign w:val="center"/>
          </w:tcPr>
          <w:p w14:paraId="61039269" w14:textId="77777777" w:rsidR="006F570E" w:rsidRPr="00EF08DA" w:rsidRDefault="006F570E" w:rsidP="0068751C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  <w:r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  <w:t>non</w:t>
            </w:r>
          </w:p>
        </w:tc>
        <w:tc>
          <w:tcPr>
            <w:tcW w:w="992" w:type="dxa"/>
            <w:vAlign w:val="center"/>
          </w:tcPr>
          <w:p w14:paraId="61149F9B" w14:textId="77777777" w:rsidR="006F570E" w:rsidRPr="00EF08DA" w:rsidRDefault="006F570E" w:rsidP="0068751C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  <w:r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  <w:t>non</w:t>
            </w:r>
          </w:p>
        </w:tc>
        <w:tc>
          <w:tcPr>
            <w:tcW w:w="850" w:type="dxa"/>
            <w:vAlign w:val="center"/>
          </w:tcPr>
          <w:p w14:paraId="6F3BF8DD" w14:textId="77777777" w:rsidR="006F570E" w:rsidRPr="00EF08DA" w:rsidRDefault="006F570E" w:rsidP="0068751C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AC72447" w14:textId="77777777" w:rsidR="006F570E" w:rsidRPr="00EF08DA" w:rsidRDefault="006F570E" w:rsidP="0068751C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4C7AA81" w14:textId="77777777" w:rsidR="006F570E" w:rsidRPr="00EF08DA" w:rsidRDefault="006F570E" w:rsidP="0068751C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</w:p>
        </w:tc>
      </w:tr>
      <w:tr w:rsidR="006F570E" w:rsidRPr="00EF08DA" w14:paraId="62695DC4" w14:textId="77777777" w:rsidTr="0068751C">
        <w:tc>
          <w:tcPr>
            <w:tcW w:w="4253" w:type="dxa"/>
            <w:vAlign w:val="center"/>
          </w:tcPr>
          <w:p w14:paraId="323CB2B7" w14:textId="131BD965" w:rsidR="006F570E" w:rsidRPr="000A2E71" w:rsidRDefault="000357CC" w:rsidP="0068751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Ilot</w:t>
            </w:r>
            <w:r w:rsidR="006F570E" w:rsidRPr="000A2E71">
              <w:rPr>
                <w:rFonts w:ascii="Verdana" w:hAnsi="Verdana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993" w:type="dxa"/>
            <w:vAlign w:val="center"/>
          </w:tcPr>
          <w:p w14:paraId="5DA0F0D8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2446A8F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5B8AC7F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8BE2E9F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30F7A3A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3D0F58F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F570E" w:rsidRPr="00EF08DA" w14:paraId="5D5A0E0F" w14:textId="77777777" w:rsidTr="0068751C">
        <w:tc>
          <w:tcPr>
            <w:tcW w:w="4253" w:type="dxa"/>
            <w:vAlign w:val="center"/>
          </w:tcPr>
          <w:p w14:paraId="7F3F1AD7" w14:textId="77777777" w:rsidR="006F570E" w:rsidRPr="00EF08DA" w:rsidRDefault="006F570E" w:rsidP="0068751C">
            <w:pPr>
              <w:rPr>
                <w:rFonts w:ascii="Verdana" w:hAnsi="Verdana"/>
                <w:sz w:val="16"/>
                <w:szCs w:val="16"/>
              </w:rPr>
            </w:pPr>
            <w:r w:rsidRPr="00EF08DA">
              <w:rPr>
                <w:rFonts w:ascii="Verdana" w:hAnsi="Verdana"/>
                <w:sz w:val="16"/>
                <w:szCs w:val="16"/>
              </w:rPr>
              <w:t xml:space="preserve">Proportion </w:t>
            </w:r>
            <w:r w:rsidRPr="00EF08DA">
              <w:rPr>
                <w:rFonts w:ascii="Verdana" w:hAnsi="Verdana"/>
                <w:i/>
                <w:sz w:val="16"/>
                <w:szCs w:val="16"/>
              </w:rPr>
              <w:t>(en  nombre de tige</w:t>
            </w:r>
            <w:r>
              <w:rPr>
                <w:rFonts w:ascii="Verdana" w:hAnsi="Verdana"/>
                <w:i/>
                <w:sz w:val="16"/>
                <w:szCs w:val="16"/>
              </w:rPr>
              <w:t>s</w:t>
            </w:r>
            <w:r w:rsidRPr="00EF08DA">
              <w:rPr>
                <w:rFonts w:ascii="Verdana" w:hAnsi="Verdana"/>
                <w:i/>
                <w:sz w:val="16"/>
                <w:szCs w:val="16"/>
              </w:rPr>
              <w:t xml:space="preserve"> ou %)</w:t>
            </w:r>
          </w:p>
        </w:tc>
        <w:tc>
          <w:tcPr>
            <w:tcW w:w="993" w:type="dxa"/>
            <w:vAlign w:val="center"/>
          </w:tcPr>
          <w:p w14:paraId="32F5A6DD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50F3066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2C070CE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BB447B5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E2FBF6D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8CF8CD1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F570E" w:rsidRPr="00EF08DA" w14:paraId="6463417D" w14:textId="77777777" w:rsidTr="0068751C">
        <w:tc>
          <w:tcPr>
            <w:tcW w:w="4253" w:type="dxa"/>
            <w:vAlign w:val="center"/>
          </w:tcPr>
          <w:p w14:paraId="62DA3103" w14:textId="77777777" w:rsidR="006F570E" w:rsidRPr="00EF08DA" w:rsidRDefault="006F570E" w:rsidP="0068751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Situation d’expérimentation de nouvelles essences (oui/non)</w:t>
            </w:r>
          </w:p>
        </w:tc>
        <w:tc>
          <w:tcPr>
            <w:tcW w:w="993" w:type="dxa"/>
            <w:vAlign w:val="center"/>
          </w:tcPr>
          <w:p w14:paraId="67971894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96D376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73B2CB5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42F099A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B901784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1E2C9C4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ED437B8" w14:textId="77777777" w:rsidR="006F570E" w:rsidRDefault="006F570E" w:rsidP="006F570E">
      <w:pPr>
        <w:rPr>
          <w:rFonts w:ascii="Verdana" w:hAnsi="Verdana"/>
          <w:b/>
          <w:sz w:val="20"/>
        </w:rPr>
      </w:pPr>
    </w:p>
    <w:p w14:paraId="327CF5D9" w14:textId="77777777" w:rsidR="004D6969" w:rsidRDefault="004D6969" w:rsidP="006F570E">
      <w:pPr>
        <w:rPr>
          <w:rFonts w:ascii="Verdana" w:hAnsi="Verdana"/>
          <w:sz w:val="20"/>
        </w:rPr>
      </w:pPr>
    </w:p>
    <w:p w14:paraId="7EF04DC2" w14:textId="2E6FB2D0" w:rsidR="004D6969" w:rsidRDefault="004D6969" w:rsidP="006F570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Région forestière concernée (SER ou région IFN) :</w:t>
      </w:r>
    </w:p>
    <w:p w14:paraId="3E6A697B" w14:textId="1EEE2E8F" w:rsidR="006F570E" w:rsidRDefault="006F570E" w:rsidP="006F570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 massif est couvert par le catalogue des stations ou le guide de choix des essences suivant (</w:t>
      </w:r>
      <w:r w:rsidR="004D6969">
        <w:rPr>
          <w:rFonts w:ascii="Verdana" w:hAnsi="Verdana"/>
          <w:sz w:val="20"/>
        </w:rPr>
        <w:t>recommandé</w:t>
      </w:r>
      <w:r>
        <w:rPr>
          <w:rFonts w:ascii="Verdana" w:hAnsi="Verdana"/>
          <w:sz w:val="20"/>
        </w:rPr>
        <w:t>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F570E" w14:paraId="031715A8" w14:textId="77777777" w:rsidTr="0068751C">
        <w:trPr>
          <w:trHeight w:val="502"/>
        </w:trPr>
        <w:tc>
          <w:tcPr>
            <w:tcW w:w="10196" w:type="dxa"/>
          </w:tcPr>
          <w:p w14:paraId="135D7325" w14:textId="77777777" w:rsidR="006F570E" w:rsidRPr="00F275E7" w:rsidRDefault="006F570E" w:rsidP="0068751C">
            <w:pPr>
              <w:rPr>
                <w:rFonts w:ascii="Verdana" w:hAnsi="Verdana"/>
                <w:i/>
                <w:color w:val="FF0000"/>
                <w:sz w:val="20"/>
              </w:rPr>
            </w:pPr>
            <w:r>
              <w:rPr>
                <w:rFonts w:ascii="Verdana" w:hAnsi="Verdana"/>
                <w:i/>
                <w:color w:val="002060"/>
                <w:sz w:val="20"/>
              </w:rPr>
              <w:t>Voir a</w:t>
            </w:r>
            <w:r w:rsidRPr="00F275E7">
              <w:rPr>
                <w:rFonts w:ascii="Verdana" w:hAnsi="Verdana"/>
                <w:i/>
                <w:color w:val="002060"/>
                <w:sz w:val="20"/>
              </w:rPr>
              <w:t xml:space="preserve">nnexe </w:t>
            </w:r>
            <w:r>
              <w:rPr>
                <w:rFonts w:ascii="Verdana" w:hAnsi="Verdana"/>
                <w:i/>
                <w:color w:val="002060"/>
                <w:sz w:val="20"/>
              </w:rPr>
              <w:t xml:space="preserve">1 : </w:t>
            </w:r>
            <w:r w:rsidRPr="00F275E7">
              <w:rPr>
                <w:rFonts w:ascii="Verdana" w:hAnsi="Verdana"/>
                <w:i/>
                <w:color w:val="002060"/>
                <w:sz w:val="20"/>
              </w:rPr>
              <w:t xml:space="preserve">liste catalogues et carte de localisation </w:t>
            </w:r>
          </w:p>
        </w:tc>
      </w:tr>
    </w:tbl>
    <w:p w14:paraId="27A67EE3" w14:textId="77777777" w:rsidR="006F570E" w:rsidRDefault="006F570E" w:rsidP="006F570E">
      <w:pPr>
        <w:rPr>
          <w:rFonts w:ascii="Verdana" w:hAnsi="Verdana"/>
          <w:sz w:val="20"/>
        </w:rPr>
      </w:pPr>
    </w:p>
    <w:p w14:paraId="395E8E6E" w14:textId="4DFED358" w:rsidR="006F570E" w:rsidRDefault="006F570E" w:rsidP="006F570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Les stations identifiées pour le projet sont les suivantes (</w:t>
      </w:r>
      <w:r w:rsidR="004D6969">
        <w:rPr>
          <w:rFonts w:ascii="Verdana" w:hAnsi="Verdana"/>
          <w:sz w:val="20"/>
        </w:rPr>
        <w:t>recommandé</w:t>
      </w:r>
      <w:r>
        <w:rPr>
          <w:rFonts w:ascii="Verdana" w:hAnsi="Verdana"/>
          <w:sz w:val="20"/>
        </w:rPr>
        <w:t>):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6F570E" w14:paraId="7512E259" w14:textId="77777777" w:rsidTr="0068751C">
        <w:tc>
          <w:tcPr>
            <w:tcW w:w="1555" w:type="dxa"/>
            <w:vAlign w:val="center"/>
          </w:tcPr>
          <w:p w14:paraId="7B8AD2C5" w14:textId="77777777" w:rsidR="006F570E" w:rsidRDefault="006F570E" w:rsidP="006875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Eléments de localisation</w:t>
            </w:r>
          </w:p>
        </w:tc>
        <w:tc>
          <w:tcPr>
            <w:tcW w:w="8646" w:type="dxa"/>
            <w:vAlign w:val="center"/>
          </w:tcPr>
          <w:p w14:paraId="17C4D458" w14:textId="77777777" w:rsidR="006F570E" w:rsidRDefault="006F570E" w:rsidP="006875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Type de station – principaux facteurs limitants et fertilité</w:t>
            </w:r>
          </w:p>
        </w:tc>
      </w:tr>
      <w:tr w:rsidR="006F570E" w14:paraId="1F1342DB" w14:textId="77777777" w:rsidTr="0068751C">
        <w:trPr>
          <w:trHeight w:val="770"/>
        </w:trPr>
        <w:tc>
          <w:tcPr>
            <w:tcW w:w="1555" w:type="dxa"/>
          </w:tcPr>
          <w:p w14:paraId="70825AE1" w14:textId="77777777" w:rsidR="006F570E" w:rsidRPr="00722274" w:rsidRDefault="006F570E" w:rsidP="0068751C">
            <w:pPr>
              <w:rPr>
                <w:rFonts w:ascii="Verdana" w:hAnsi="Verdana"/>
                <w:i/>
                <w:color w:val="44546A" w:themeColor="text2"/>
                <w:sz w:val="16"/>
              </w:rPr>
            </w:pPr>
            <w:r w:rsidRPr="00722274">
              <w:rPr>
                <w:rFonts w:ascii="Verdana" w:hAnsi="Verdana"/>
                <w:i/>
                <w:color w:val="44546A" w:themeColor="text2"/>
                <w:sz w:val="16"/>
              </w:rPr>
              <w:t>Ex Parcelle XX à XX</w:t>
            </w:r>
          </w:p>
        </w:tc>
        <w:tc>
          <w:tcPr>
            <w:tcW w:w="8646" w:type="dxa"/>
          </w:tcPr>
          <w:p w14:paraId="53E54EF7" w14:textId="77777777" w:rsidR="006F570E" w:rsidRDefault="006F570E" w:rsidP="0068751C">
            <w:pPr>
              <w:rPr>
                <w:rFonts w:ascii="Verdana" w:hAnsi="Verdana"/>
                <w:sz w:val="20"/>
              </w:rPr>
            </w:pPr>
          </w:p>
        </w:tc>
      </w:tr>
      <w:tr w:rsidR="006F570E" w14:paraId="6BFD36D0" w14:textId="77777777" w:rsidTr="0068751C">
        <w:trPr>
          <w:trHeight w:val="1109"/>
        </w:trPr>
        <w:tc>
          <w:tcPr>
            <w:tcW w:w="1555" w:type="dxa"/>
          </w:tcPr>
          <w:p w14:paraId="40F89F54" w14:textId="77777777" w:rsidR="006F570E" w:rsidRPr="00722274" w:rsidRDefault="006F570E" w:rsidP="0068751C">
            <w:pPr>
              <w:rPr>
                <w:rFonts w:ascii="Verdana" w:hAnsi="Verdana"/>
                <w:i/>
                <w:color w:val="44546A" w:themeColor="text2"/>
                <w:sz w:val="16"/>
              </w:rPr>
            </w:pPr>
            <w:r w:rsidRPr="00722274">
              <w:rPr>
                <w:rFonts w:ascii="Verdana" w:hAnsi="Verdana"/>
                <w:i/>
                <w:color w:val="44546A" w:themeColor="text2"/>
                <w:sz w:val="16"/>
              </w:rPr>
              <w:t>Ex. bord de cours d’eau</w:t>
            </w:r>
            <w:r>
              <w:rPr>
                <w:rFonts w:ascii="Verdana" w:hAnsi="Verdana"/>
                <w:i/>
                <w:color w:val="44546A" w:themeColor="text2"/>
                <w:sz w:val="16"/>
              </w:rPr>
              <w:t xml:space="preserve"> de la parcelle</w:t>
            </w:r>
            <w:r w:rsidRPr="00722274">
              <w:rPr>
                <w:rFonts w:ascii="Verdana" w:hAnsi="Verdana"/>
                <w:i/>
                <w:color w:val="44546A" w:themeColor="text2"/>
                <w:sz w:val="16"/>
              </w:rPr>
              <w:t xml:space="preserve"> XX</w:t>
            </w:r>
          </w:p>
        </w:tc>
        <w:tc>
          <w:tcPr>
            <w:tcW w:w="8646" w:type="dxa"/>
          </w:tcPr>
          <w:p w14:paraId="1D053634" w14:textId="77777777" w:rsidR="006F570E" w:rsidRDefault="006F570E" w:rsidP="0068751C">
            <w:pPr>
              <w:rPr>
                <w:rFonts w:ascii="Verdana" w:hAnsi="Verdana"/>
                <w:sz w:val="20"/>
              </w:rPr>
            </w:pPr>
          </w:p>
        </w:tc>
      </w:tr>
    </w:tbl>
    <w:p w14:paraId="274C72F6" w14:textId="77777777" w:rsidR="005D7EC3" w:rsidRDefault="005D7EC3">
      <w:pPr>
        <w:rPr>
          <w:rFonts w:ascii="Verdana" w:hAnsi="Verdana"/>
          <w:sz w:val="20"/>
        </w:rPr>
      </w:pPr>
    </w:p>
    <w:p w14:paraId="3AE30269" w14:textId="1194B553" w:rsidR="00D065C8" w:rsidRPr="006E370F" w:rsidRDefault="00D065C8" w:rsidP="00D065C8">
      <w:pPr>
        <w:shd w:val="clear" w:color="auto" w:fill="E2EFD9" w:themeFill="accent6" w:themeFillTint="33"/>
        <w:ind w:left="-142"/>
        <w:jc w:val="center"/>
        <w:rPr>
          <w:rFonts w:ascii="Verdana" w:hAnsi="Verdana"/>
          <w:b/>
          <w:sz w:val="24"/>
        </w:rPr>
      </w:pPr>
      <w:r w:rsidRPr="00C81DC8">
        <w:rPr>
          <w:rFonts w:ascii="Verdana" w:hAnsi="Verdana"/>
          <w:b/>
          <w:sz w:val="24"/>
        </w:rPr>
        <w:t>SYLVICULTURE et PROGRAMME DE COUPE</w:t>
      </w:r>
      <w:r w:rsidR="00445655">
        <w:rPr>
          <w:rFonts w:ascii="Verdana" w:hAnsi="Verdana"/>
          <w:b/>
          <w:sz w:val="24"/>
        </w:rPr>
        <w:t>S</w:t>
      </w:r>
      <w:r w:rsidRPr="00C81DC8">
        <w:rPr>
          <w:rFonts w:ascii="Verdana" w:hAnsi="Verdana"/>
          <w:b/>
          <w:sz w:val="24"/>
        </w:rPr>
        <w:t xml:space="preserve"> ET TRAVAUX</w:t>
      </w:r>
    </w:p>
    <w:p w14:paraId="674D2617" w14:textId="16441F77" w:rsidR="006F570E" w:rsidRPr="006F570E" w:rsidRDefault="007476AC" w:rsidP="006F570E">
      <w:pPr>
        <w:spacing w:before="120" w:after="120"/>
        <w:ind w:left="360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4"/>
            <w:szCs w:val="18"/>
          </w:rPr>
          <w:id w:val="-113763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70E" w:rsidRPr="006F570E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6F570E" w:rsidRPr="006F570E">
        <w:rPr>
          <w:rFonts w:ascii="Verdana" w:hAnsi="Verdana"/>
          <w:sz w:val="20"/>
        </w:rPr>
        <w:t xml:space="preserve"> Les reconstitutions sont déjà prévues au PSG en vigueur</w:t>
      </w:r>
      <w:r w:rsidR="001C5E60" w:rsidRPr="001C5E60">
        <w:rPr>
          <w:rFonts w:ascii="Verdana" w:hAnsi="Verdana"/>
          <w:sz w:val="20"/>
        </w:rPr>
        <w:t xml:space="preserve"> </w:t>
      </w:r>
      <w:r w:rsidR="001C5E60">
        <w:rPr>
          <w:rFonts w:ascii="Verdana" w:hAnsi="Verdana"/>
          <w:sz w:val="20"/>
        </w:rPr>
        <w:t>et ne sont pas modifiées</w:t>
      </w:r>
      <w:r w:rsidR="006F570E" w:rsidRPr="006F570E">
        <w:rPr>
          <w:rFonts w:ascii="Verdana" w:hAnsi="Verdana"/>
          <w:sz w:val="20"/>
        </w:rPr>
        <w:t xml:space="preserve">, il n’est donc pas nécessaire de le modifier : </w:t>
      </w:r>
      <w:r w:rsidR="001C5E60">
        <w:rPr>
          <w:rFonts w:ascii="Verdana" w:hAnsi="Verdana"/>
          <w:sz w:val="20"/>
        </w:rPr>
        <w:t>vous avez néanmoins la possibilité de reporter les éléments dans les champs ci-dessous (facultatif)</w:t>
      </w:r>
      <w:r w:rsidR="006F570E" w:rsidRPr="006F570E">
        <w:rPr>
          <w:rFonts w:ascii="Verdana" w:hAnsi="Verdana"/>
          <w:sz w:val="20"/>
        </w:rPr>
        <w:t>.</w:t>
      </w:r>
    </w:p>
    <w:p w14:paraId="6F8FA73A" w14:textId="5870175F" w:rsidR="006F570E" w:rsidRPr="006F570E" w:rsidRDefault="007476AC" w:rsidP="006F570E">
      <w:pPr>
        <w:spacing w:before="120" w:after="120"/>
        <w:ind w:left="360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4"/>
            <w:szCs w:val="18"/>
          </w:rPr>
          <w:id w:val="-139874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70E" w:rsidRPr="006F570E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6F570E" w:rsidRPr="006F570E">
        <w:rPr>
          <w:rFonts w:ascii="MS Gothic" w:eastAsia="MS Gothic" w:hAnsi="MS Gothic"/>
          <w:sz w:val="24"/>
          <w:szCs w:val="18"/>
        </w:rPr>
        <w:t xml:space="preserve"> </w:t>
      </w:r>
      <w:r w:rsidR="006F570E" w:rsidRPr="006F570E">
        <w:rPr>
          <w:rFonts w:ascii="Verdana" w:hAnsi="Verdana"/>
          <w:sz w:val="20"/>
        </w:rPr>
        <w:t>Tout ou partie des reconstitutions ne sont pas programmées dans le PSG</w:t>
      </w:r>
      <w:r w:rsidR="004D6969">
        <w:rPr>
          <w:rFonts w:ascii="Verdana" w:hAnsi="Verdana"/>
          <w:sz w:val="20"/>
        </w:rPr>
        <w:t xml:space="preserve"> ou sont modifiées</w:t>
      </w:r>
      <w:r w:rsidR="006F570E" w:rsidRPr="006F570E">
        <w:rPr>
          <w:rFonts w:ascii="Verdana" w:hAnsi="Verdana"/>
          <w:sz w:val="20"/>
        </w:rPr>
        <w:t xml:space="preserve">, </w:t>
      </w:r>
      <w:r w:rsidR="006F570E" w:rsidRPr="006F570E">
        <w:rPr>
          <w:rFonts w:ascii="Verdana" w:hAnsi="Verdana"/>
          <w:b/>
          <w:sz w:val="20"/>
        </w:rPr>
        <w:t>cela nécessite donc un avenant au PSG</w:t>
      </w:r>
      <w:r w:rsidR="006F570E" w:rsidRPr="006F570E">
        <w:rPr>
          <w:rFonts w:ascii="Verdana" w:hAnsi="Verdana"/>
          <w:sz w:val="20"/>
        </w:rPr>
        <w:t xml:space="preserve"> : </w:t>
      </w:r>
    </w:p>
    <w:p w14:paraId="7DB8864B" w14:textId="5E4E322C" w:rsidR="00E16740" w:rsidRPr="00FC6749" w:rsidRDefault="00D762B7" w:rsidP="00E16740">
      <w:pPr>
        <w:pStyle w:val="Paragraphedeliste"/>
        <w:numPr>
          <w:ilvl w:val="0"/>
          <w:numId w:val="4"/>
        </w:numPr>
        <w:spacing w:before="120" w:after="120"/>
        <w:ind w:left="714" w:hanging="35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Nouveaux o</w:t>
      </w:r>
      <w:r w:rsidR="00E16740" w:rsidRPr="00FC6749">
        <w:rPr>
          <w:rFonts w:ascii="Verdana" w:hAnsi="Verdana"/>
          <w:sz w:val="20"/>
        </w:rPr>
        <w:t xml:space="preserve">bjectifs et directives de gestion pour les peuplements </w:t>
      </w:r>
      <w:r w:rsidR="00E16DF8">
        <w:rPr>
          <w:rFonts w:ascii="Verdana" w:hAnsi="Verdana"/>
          <w:sz w:val="20"/>
        </w:rPr>
        <w:t>vulnérables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E16740" w14:paraId="78DD3485" w14:textId="77777777" w:rsidTr="00E16740">
        <w:trPr>
          <w:trHeight w:val="1431"/>
        </w:trPr>
        <w:tc>
          <w:tcPr>
            <w:tcW w:w="10196" w:type="dxa"/>
          </w:tcPr>
          <w:p w14:paraId="2B04F950" w14:textId="77777777" w:rsidR="00E16740" w:rsidRDefault="00E16740" w:rsidP="00E16740">
            <w:pPr>
              <w:rPr>
                <w:rFonts w:ascii="Verdana" w:hAnsi="Verdana"/>
                <w:sz w:val="20"/>
              </w:rPr>
            </w:pPr>
          </w:p>
        </w:tc>
      </w:tr>
    </w:tbl>
    <w:p w14:paraId="0C02981A" w14:textId="77777777" w:rsidR="006F570E" w:rsidRPr="00FC6749" w:rsidRDefault="006F570E" w:rsidP="006F570E">
      <w:pPr>
        <w:pStyle w:val="Paragraphedeliste"/>
        <w:numPr>
          <w:ilvl w:val="0"/>
          <w:numId w:val="4"/>
        </w:numPr>
        <w:spacing w:before="120" w:after="120"/>
        <w:ind w:left="714" w:hanging="357"/>
        <w:rPr>
          <w:rFonts w:ascii="Verdana" w:hAnsi="Verdana"/>
          <w:sz w:val="20"/>
        </w:rPr>
      </w:pPr>
      <w:r w:rsidRPr="00FC6749">
        <w:rPr>
          <w:rFonts w:ascii="Verdana" w:hAnsi="Verdana"/>
          <w:sz w:val="20"/>
        </w:rPr>
        <w:t xml:space="preserve">Opérations sylvicoles à mener : </w:t>
      </w:r>
    </w:p>
    <w:p w14:paraId="5A91DA5C" w14:textId="77777777" w:rsidR="006F570E" w:rsidRDefault="007476AC" w:rsidP="006F570E">
      <w:pPr>
        <w:spacing w:before="60" w:after="60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4"/>
            <w:szCs w:val="18"/>
          </w:rPr>
          <w:id w:val="-1238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70E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6F570E">
        <w:rPr>
          <w:rFonts w:ascii="Verdana" w:hAnsi="Verdana"/>
          <w:sz w:val="20"/>
        </w:rPr>
        <w:t xml:space="preserve"> C</w:t>
      </w:r>
      <w:r w:rsidR="006F570E" w:rsidRPr="008D38CB">
        <w:rPr>
          <w:rFonts w:ascii="Verdana" w:hAnsi="Verdana"/>
          <w:sz w:val="20"/>
        </w:rPr>
        <w:t>oupe</w:t>
      </w:r>
      <w:r w:rsidR="006F570E">
        <w:rPr>
          <w:rFonts w:ascii="Verdana" w:hAnsi="Verdana"/>
          <w:sz w:val="20"/>
        </w:rPr>
        <w:t xml:space="preserve"> Année n</w:t>
      </w:r>
    </w:p>
    <w:p w14:paraId="2872EF1D" w14:textId="77777777" w:rsidR="006F570E" w:rsidRDefault="007476AC" w:rsidP="006F570E">
      <w:pPr>
        <w:spacing w:before="60" w:after="60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4"/>
            <w:szCs w:val="18"/>
          </w:rPr>
          <w:id w:val="197293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70E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6F570E" w:rsidRPr="003D6124">
        <w:rPr>
          <w:rFonts w:ascii="Verdana" w:hAnsi="Verdana"/>
          <w:sz w:val="20"/>
        </w:rPr>
        <w:t xml:space="preserve"> </w:t>
      </w:r>
      <w:r w:rsidR="006F570E">
        <w:rPr>
          <w:rFonts w:ascii="Verdana" w:hAnsi="Verdana"/>
          <w:sz w:val="20"/>
        </w:rPr>
        <w:t>Travaux préparatoires à la plantation :</w:t>
      </w:r>
    </w:p>
    <w:p w14:paraId="5C4BF065" w14:textId="77777777" w:rsidR="006F570E" w:rsidRDefault="007476AC" w:rsidP="006F570E">
      <w:pPr>
        <w:spacing w:before="60" w:after="60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4"/>
            <w:szCs w:val="18"/>
          </w:rPr>
          <w:id w:val="148427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70E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6F570E" w:rsidRPr="003D6124">
        <w:rPr>
          <w:rFonts w:ascii="Verdana" w:hAnsi="Verdana"/>
          <w:sz w:val="20"/>
        </w:rPr>
        <w:t xml:space="preserve"> </w:t>
      </w:r>
      <w:r w:rsidR="006F570E">
        <w:rPr>
          <w:rFonts w:ascii="Verdana" w:hAnsi="Verdana"/>
          <w:sz w:val="20"/>
        </w:rPr>
        <w:t xml:space="preserve">Mise en place des plants : Année n+__ 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177"/>
        <w:gridCol w:w="3076"/>
        <w:gridCol w:w="1134"/>
        <w:gridCol w:w="2268"/>
        <w:gridCol w:w="2268"/>
      </w:tblGrid>
      <w:tr w:rsidR="006F570E" w14:paraId="58B01BE3" w14:textId="77777777" w:rsidTr="0068751C"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229C2" w14:textId="77777777" w:rsidR="006F570E" w:rsidRDefault="006F570E" w:rsidP="0068751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76" w:type="dxa"/>
            <w:vAlign w:val="center"/>
          </w:tcPr>
          <w:p w14:paraId="3318D3DD" w14:textId="77777777" w:rsidR="006F570E" w:rsidRPr="00127425" w:rsidRDefault="006F570E" w:rsidP="0068751C">
            <w:pPr>
              <w:jc w:val="center"/>
              <w:rPr>
                <w:rFonts w:ascii="Verdana" w:hAnsi="Verdana"/>
                <w:b/>
                <w:sz w:val="18"/>
              </w:rPr>
            </w:pPr>
            <w:r w:rsidRPr="00127425">
              <w:rPr>
                <w:rFonts w:ascii="Verdana" w:hAnsi="Verdana"/>
                <w:b/>
                <w:sz w:val="18"/>
              </w:rPr>
              <w:t>Type d’implantation</w:t>
            </w:r>
            <w:r w:rsidRPr="00127425">
              <w:rPr>
                <w:rFonts w:ascii="Verdana" w:hAnsi="Verdana"/>
                <w:i/>
                <w:color w:val="002060"/>
                <w:sz w:val="18"/>
              </w:rPr>
              <w:t xml:space="preserve"> pied à pied, en bande, placeau, bouquet, parquet, bloc, mixte...</w:t>
            </w:r>
          </w:p>
        </w:tc>
        <w:tc>
          <w:tcPr>
            <w:tcW w:w="1134" w:type="dxa"/>
            <w:vAlign w:val="center"/>
          </w:tcPr>
          <w:p w14:paraId="5A849DB3" w14:textId="77777777" w:rsidR="006F570E" w:rsidRPr="00127425" w:rsidRDefault="006F570E" w:rsidP="0068751C">
            <w:pPr>
              <w:jc w:val="center"/>
              <w:rPr>
                <w:rFonts w:ascii="Verdana" w:hAnsi="Verdana"/>
                <w:b/>
                <w:sz w:val="18"/>
              </w:rPr>
            </w:pPr>
            <w:r w:rsidRPr="00127425">
              <w:rPr>
                <w:rFonts w:ascii="Verdana" w:hAnsi="Verdana"/>
                <w:b/>
                <w:sz w:val="18"/>
              </w:rPr>
              <w:t>Densité</w:t>
            </w:r>
          </w:p>
          <w:p w14:paraId="2CA2C2C1" w14:textId="77777777" w:rsidR="006F570E" w:rsidRPr="00127425" w:rsidRDefault="006F570E" w:rsidP="0068751C">
            <w:pPr>
              <w:jc w:val="center"/>
              <w:rPr>
                <w:rFonts w:ascii="Verdana" w:hAnsi="Verdana"/>
                <w:b/>
                <w:sz w:val="18"/>
              </w:rPr>
            </w:pPr>
            <w:r w:rsidRPr="00127425">
              <w:rPr>
                <w:rFonts w:ascii="Verdana" w:hAnsi="Verdana"/>
                <w:b/>
                <w:sz w:val="18"/>
              </w:rPr>
              <w:t>nbr de plants/ha</w:t>
            </w:r>
          </w:p>
        </w:tc>
        <w:tc>
          <w:tcPr>
            <w:tcW w:w="2268" w:type="dxa"/>
          </w:tcPr>
          <w:p w14:paraId="7B164113" w14:textId="77777777" w:rsidR="006F570E" w:rsidRPr="00127425" w:rsidRDefault="006F570E" w:rsidP="0068751C">
            <w:pPr>
              <w:jc w:val="center"/>
              <w:rPr>
                <w:rFonts w:ascii="Verdana" w:hAnsi="Verdana"/>
                <w:b/>
                <w:sz w:val="18"/>
              </w:rPr>
            </w:pPr>
            <w:r w:rsidRPr="00127425">
              <w:rPr>
                <w:rFonts w:ascii="Verdana" w:hAnsi="Verdana"/>
                <w:b/>
                <w:sz w:val="18"/>
              </w:rPr>
              <w:t xml:space="preserve">Niveau de risque dans la réussite du renouvellement  </w:t>
            </w:r>
            <w:r w:rsidRPr="00127425">
              <w:rPr>
                <w:rFonts w:ascii="Verdana" w:hAnsi="Verdana"/>
                <w:sz w:val="18"/>
              </w:rPr>
              <w:t>(faible/maitrisé/élevé)</w:t>
            </w:r>
          </w:p>
        </w:tc>
        <w:tc>
          <w:tcPr>
            <w:tcW w:w="2268" w:type="dxa"/>
            <w:vAlign w:val="center"/>
          </w:tcPr>
          <w:p w14:paraId="1FCB6360" w14:textId="77777777" w:rsidR="006F570E" w:rsidRPr="00127425" w:rsidRDefault="006F570E" w:rsidP="0068751C">
            <w:pPr>
              <w:jc w:val="center"/>
              <w:rPr>
                <w:rFonts w:ascii="Verdana" w:hAnsi="Verdana"/>
                <w:b/>
                <w:sz w:val="18"/>
              </w:rPr>
            </w:pPr>
            <w:r w:rsidRPr="00127425">
              <w:rPr>
                <w:rFonts w:ascii="Verdana" w:hAnsi="Verdana"/>
                <w:b/>
                <w:sz w:val="18"/>
              </w:rPr>
              <w:t>Commentaires</w:t>
            </w:r>
          </w:p>
        </w:tc>
      </w:tr>
      <w:tr w:rsidR="006F570E" w14:paraId="50A56434" w14:textId="77777777" w:rsidTr="0068751C"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14:paraId="772AAE46" w14:textId="61AC8106" w:rsidR="006F570E" w:rsidRPr="008D38CB" w:rsidRDefault="00896FEA" w:rsidP="0068751C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Ilot</w:t>
            </w:r>
            <w:r w:rsidR="006F570E" w:rsidRPr="008D38CB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3076" w:type="dxa"/>
          </w:tcPr>
          <w:p w14:paraId="3B6CB954" w14:textId="77777777" w:rsidR="006F570E" w:rsidRPr="00745609" w:rsidRDefault="006F570E" w:rsidP="0068751C">
            <w:pPr>
              <w:rPr>
                <w:rFonts w:ascii="Verdana" w:hAnsi="Verdana"/>
                <w:i/>
                <w:sz w:val="20"/>
              </w:rPr>
            </w:pPr>
            <w:r w:rsidRPr="00E16DF8">
              <w:rPr>
                <w:rFonts w:ascii="Verdana" w:hAnsi="Verdana"/>
                <w:i/>
                <w:color w:val="002060"/>
                <w:sz w:val="18"/>
              </w:rPr>
              <w:t>En plein</w:t>
            </w:r>
          </w:p>
        </w:tc>
        <w:tc>
          <w:tcPr>
            <w:tcW w:w="1134" w:type="dxa"/>
          </w:tcPr>
          <w:p w14:paraId="550E95C5" w14:textId="77777777" w:rsidR="006F570E" w:rsidRDefault="006F570E" w:rsidP="0068751C">
            <w:pPr>
              <w:rPr>
                <w:rFonts w:ascii="Verdana" w:hAnsi="Verdana"/>
                <w:sz w:val="20"/>
              </w:rPr>
            </w:pPr>
            <w:r w:rsidRPr="00E16DF8">
              <w:rPr>
                <w:rFonts w:ascii="Verdana" w:hAnsi="Verdana"/>
                <w:i/>
                <w:color w:val="002060"/>
                <w:sz w:val="18"/>
              </w:rPr>
              <w:t>1</w:t>
            </w:r>
            <w:r>
              <w:rPr>
                <w:rFonts w:ascii="Verdana" w:hAnsi="Verdana"/>
                <w:i/>
                <w:color w:val="002060"/>
                <w:sz w:val="18"/>
              </w:rPr>
              <w:t> 300</w:t>
            </w:r>
          </w:p>
        </w:tc>
        <w:tc>
          <w:tcPr>
            <w:tcW w:w="2268" w:type="dxa"/>
          </w:tcPr>
          <w:p w14:paraId="2B9480A2" w14:textId="77777777" w:rsidR="006F570E" w:rsidRPr="00E16DF8" w:rsidRDefault="006F570E" w:rsidP="0068751C">
            <w:pPr>
              <w:rPr>
                <w:rFonts w:ascii="Verdana" w:hAnsi="Verdana"/>
                <w:i/>
                <w:color w:val="002060"/>
                <w:sz w:val="18"/>
              </w:rPr>
            </w:pPr>
          </w:p>
        </w:tc>
        <w:tc>
          <w:tcPr>
            <w:tcW w:w="2268" w:type="dxa"/>
          </w:tcPr>
          <w:p w14:paraId="7B178710" w14:textId="77777777" w:rsidR="006F570E" w:rsidRDefault="006F570E" w:rsidP="0068751C">
            <w:pPr>
              <w:rPr>
                <w:rFonts w:ascii="Verdana" w:hAnsi="Verdana"/>
                <w:sz w:val="20"/>
              </w:rPr>
            </w:pPr>
            <w:r w:rsidRPr="00E16DF8">
              <w:rPr>
                <w:rFonts w:ascii="Verdana" w:hAnsi="Verdana"/>
                <w:i/>
                <w:color w:val="002060"/>
                <w:sz w:val="18"/>
              </w:rPr>
              <w:t>Blocs de chênes de 5/5 plants dans les douglas</w:t>
            </w:r>
          </w:p>
        </w:tc>
      </w:tr>
      <w:tr w:rsidR="006F570E" w14:paraId="2E9E97A2" w14:textId="77777777" w:rsidTr="0068751C">
        <w:tc>
          <w:tcPr>
            <w:tcW w:w="1177" w:type="dxa"/>
            <w:vAlign w:val="center"/>
          </w:tcPr>
          <w:p w14:paraId="7401EE3D" w14:textId="47459771" w:rsidR="006F570E" w:rsidRPr="008D38CB" w:rsidRDefault="00896FEA" w:rsidP="0068751C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Ilot</w:t>
            </w:r>
            <w:r w:rsidR="006F570E" w:rsidRPr="008D38CB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3076" w:type="dxa"/>
          </w:tcPr>
          <w:p w14:paraId="091D81B7" w14:textId="77777777" w:rsidR="006F570E" w:rsidRPr="00E16DF8" w:rsidRDefault="006F570E" w:rsidP="0068751C">
            <w:pPr>
              <w:rPr>
                <w:rFonts w:ascii="Verdana" w:hAnsi="Verdana"/>
                <w:i/>
                <w:color w:val="002060"/>
                <w:sz w:val="18"/>
              </w:rPr>
            </w:pPr>
          </w:p>
        </w:tc>
        <w:tc>
          <w:tcPr>
            <w:tcW w:w="1134" w:type="dxa"/>
          </w:tcPr>
          <w:p w14:paraId="4C05FE28" w14:textId="77777777" w:rsidR="006F570E" w:rsidRPr="00E16DF8" w:rsidRDefault="006F570E" w:rsidP="0068751C">
            <w:pPr>
              <w:rPr>
                <w:rFonts w:ascii="Verdana" w:hAnsi="Verdana"/>
                <w:i/>
                <w:color w:val="002060"/>
                <w:sz w:val="18"/>
              </w:rPr>
            </w:pPr>
          </w:p>
        </w:tc>
        <w:tc>
          <w:tcPr>
            <w:tcW w:w="2268" w:type="dxa"/>
          </w:tcPr>
          <w:p w14:paraId="1CF4129C" w14:textId="77777777" w:rsidR="006F570E" w:rsidRPr="00E16DF8" w:rsidRDefault="006F570E" w:rsidP="0068751C">
            <w:pPr>
              <w:rPr>
                <w:rFonts w:ascii="Verdana" w:hAnsi="Verdana"/>
                <w:i/>
                <w:color w:val="002060"/>
                <w:sz w:val="18"/>
              </w:rPr>
            </w:pPr>
          </w:p>
        </w:tc>
        <w:tc>
          <w:tcPr>
            <w:tcW w:w="2268" w:type="dxa"/>
          </w:tcPr>
          <w:p w14:paraId="5A7AA87D" w14:textId="77777777" w:rsidR="006F570E" w:rsidRPr="00E16DF8" w:rsidRDefault="006F570E" w:rsidP="0068751C">
            <w:pPr>
              <w:rPr>
                <w:rFonts w:ascii="Verdana" w:hAnsi="Verdana"/>
                <w:i/>
                <w:color w:val="002060"/>
                <w:sz w:val="18"/>
              </w:rPr>
            </w:pPr>
          </w:p>
        </w:tc>
      </w:tr>
      <w:tr w:rsidR="006F570E" w14:paraId="3C4017E9" w14:textId="77777777" w:rsidTr="0068751C">
        <w:tc>
          <w:tcPr>
            <w:tcW w:w="1177" w:type="dxa"/>
            <w:vAlign w:val="center"/>
          </w:tcPr>
          <w:p w14:paraId="152BDBA0" w14:textId="5F1A1BA5" w:rsidR="006F570E" w:rsidRPr="008D38CB" w:rsidRDefault="00896FEA" w:rsidP="0068751C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Ilot</w:t>
            </w:r>
            <w:r w:rsidR="006F570E" w:rsidRPr="008D38CB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3076" w:type="dxa"/>
          </w:tcPr>
          <w:p w14:paraId="4E953E53" w14:textId="77777777" w:rsidR="006F570E" w:rsidRDefault="006F570E" w:rsidP="0068751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</w:tcPr>
          <w:p w14:paraId="4E84CEA4" w14:textId="77777777" w:rsidR="006F570E" w:rsidRDefault="006F570E" w:rsidP="0068751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14:paraId="57F85746" w14:textId="77777777" w:rsidR="006F570E" w:rsidRDefault="006F570E" w:rsidP="0068751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14:paraId="6D38EF45" w14:textId="77777777" w:rsidR="006F570E" w:rsidRDefault="006F570E" w:rsidP="0068751C">
            <w:pPr>
              <w:rPr>
                <w:rFonts w:ascii="Verdana" w:hAnsi="Verdana"/>
                <w:sz w:val="20"/>
              </w:rPr>
            </w:pPr>
          </w:p>
        </w:tc>
      </w:tr>
      <w:tr w:rsidR="006F570E" w14:paraId="26ACB543" w14:textId="77777777" w:rsidTr="0068751C">
        <w:tc>
          <w:tcPr>
            <w:tcW w:w="1177" w:type="dxa"/>
            <w:vAlign w:val="center"/>
          </w:tcPr>
          <w:p w14:paraId="01E22A94" w14:textId="77777777" w:rsidR="006F570E" w:rsidRPr="008D38CB" w:rsidRDefault="006F570E" w:rsidP="0068751C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...</w:t>
            </w:r>
          </w:p>
        </w:tc>
        <w:tc>
          <w:tcPr>
            <w:tcW w:w="3076" w:type="dxa"/>
          </w:tcPr>
          <w:p w14:paraId="5C881694" w14:textId="77777777" w:rsidR="006F570E" w:rsidRDefault="006F570E" w:rsidP="0068751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</w:tcPr>
          <w:p w14:paraId="6BD7090D" w14:textId="77777777" w:rsidR="006F570E" w:rsidRDefault="006F570E" w:rsidP="0068751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14:paraId="33832E09" w14:textId="77777777" w:rsidR="006F570E" w:rsidRDefault="006F570E" w:rsidP="0068751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14:paraId="4A89E1EA" w14:textId="77777777" w:rsidR="006F570E" w:rsidRDefault="006F570E" w:rsidP="0068751C">
            <w:pPr>
              <w:rPr>
                <w:rFonts w:ascii="Verdana" w:hAnsi="Verdana"/>
                <w:sz w:val="20"/>
              </w:rPr>
            </w:pPr>
          </w:p>
        </w:tc>
      </w:tr>
    </w:tbl>
    <w:p w14:paraId="4AB28A5B" w14:textId="1AF77823" w:rsidR="006F570E" w:rsidRDefault="006F570E" w:rsidP="006F570E">
      <w:pPr>
        <w:spacing w:before="60" w:after="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 niveau </w:t>
      </w:r>
      <w:r w:rsidR="00896FEA">
        <w:rPr>
          <w:rFonts w:ascii="Verdana" w:hAnsi="Verdana"/>
          <w:sz w:val="20"/>
        </w:rPr>
        <w:t>de</w:t>
      </w:r>
      <w:r>
        <w:rPr>
          <w:rFonts w:ascii="Verdana" w:hAnsi="Verdana"/>
          <w:sz w:val="20"/>
        </w:rPr>
        <w:t xml:space="preserve"> risque de dégâts par le gibier est : </w:t>
      </w:r>
      <w:sdt>
        <w:sdtPr>
          <w:rPr>
            <w:rFonts w:ascii="MS Gothic" w:eastAsia="MS Gothic" w:hAnsi="MS Gothic"/>
            <w:sz w:val="24"/>
            <w:szCs w:val="18"/>
          </w:rPr>
          <w:id w:val="46232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Pr="003D612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faible – </w:t>
      </w:r>
      <w:sdt>
        <w:sdtPr>
          <w:rPr>
            <w:rFonts w:ascii="MS Gothic" w:eastAsia="MS Gothic" w:hAnsi="MS Gothic"/>
            <w:sz w:val="24"/>
            <w:szCs w:val="18"/>
          </w:rPr>
          <w:id w:val="-53944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Pr="003D612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moyen – </w:t>
      </w:r>
      <w:sdt>
        <w:sdtPr>
          <w:rPr>
            <w:rFonts w:ascii="MS Gothic" w:eastAsia="MS Gothic" w:hAnsi="MS Gothic"/>
            <w:sz w:val="24"/>
            <w:szCs w:val="18"/>
          </w:rPr>
          <w:id w:val="-54036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Pr="003D612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élevé</w:t>
      </w:r>
    </w:p>
    <w:p w14:paraId="3E7295AF" w14:textId="3903E17C" w:rsidR="006F570E" w:rsidRDefault="007476AC" w:rsidP="006F570E">
      <w:pPr>
        <w:spacing w:before="60" w:after="60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4"/>
            <w:szCs w:val="18"/>
          </w:rPr>
          <w:id w:val="3693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CC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6F570E" w:rsidRPr="003D6124">
        <w:rPr>
          <w:rFonts w:ascii="Verdana" w:hAnsi="Verdana"/>
          <w:sz w:val="20"/>
        </w:rPr>
        <w:t xml:space="preserve"> </w:t>
      </w:r>
      <w:r w:rsidR="006F570E">
        <w:rPr>
          <w:rFonts w:ascii="Verdana" w:hAnsi="Verdana"/>
          <w:sz w:val="20"/>
        </w:rPr>
        <w:t xml:space="preserve">Protection contre le gibier : type </w:t>
      </w:r>
      <w:sdt>
        <w:sdtPr>
          <w:rPr>
            <w:rFonts w:ascii="MS Gothic" w:eastAsia="MS Gothic" w:hAnsi="MS Gothic"/>
            <w:sz w:val="24"/>
            <w:szCs w:val="18"/>
          </w:rPr>
          <w:id w:val="31221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70E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6F570E" w:rsidRPr="003D6124">
        <w:rPr>
          <w:rFonts w:ascii="Verdana" w:hAnsi="Verdana"/>
          <w:sz w:val="20"/>
        </w:rPr>
        <w:t xml:space="preserve"> </w:t>
      </w:r>
      <w:r w:rsidR="006F570E">
        <w:rPr>
          <w:rFonts w:ascii="Verdana" w:hAnsi="Verdana"/>
          <w:sz w:val="20"/>
        </w:rPr>
        <w:t xml:space="preserve">protection individuelle – </w:t>
      </w:r>
      <w:sdt>
        <w:sdtPr>
          <w:rPr>
            <w:rFonts w:ascii="MS Gothic" w:eastAsia="MS Gothic" w:hAnsi="MS Gothic"/>
            <w:sz w:val="24"/>
            <w:szCs w:val="18"/>
          </w:rPr>
          <w:id w:val="178768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70E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6F570E" w:rsidRPr="003D6124">
        <w:rPr>
          <w:rFonts w:ascii="Verdana" w:hAnsi="Verdana"/>
          <w:sz w:val="20"/>
        </w:rPr>
        <w:t xml:space="preserve"> </w:t>
      </w:r>
      <w:r w:rsidR="006F570E">
        <w:rPr>
          <w:rFonts w:ascii="Verdana" w:hAnsi="Verdana"/>
          <w:sz w:val="20"/>
        </w:rPr>
        <w:t xml:space="preserve">répulsif – </w:t>
      </w:r>
      <w:sdt>
        <w:sdtPr>
          <w:rPr>
            <w:rFonts w:ascii="MS Gothic" w:eastAsia="MS Gothic" w:hAnsi="MS Gothic"/>
            <w:sz w:val="24"/>
            <w:szCs w:val="18"/>
          </w:rPr>
          <w:id w:val="29288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70E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6F570E" w:rsidRPr="003D6124">
        <w:rPr>
          <w:rFonts w:ascii="Verdana" w:hAnsi="Verdana"/>
          <w:sz w:val="20"/>
        </w:rPr>
        <w:t xml:space="preserve"> </w:t>
      </w:r>
      <w:r w:rsidR="006F570E">
        <w:rPr>
          <w:rFonts w:ascii="Verdana" w:hAnsi="Verdana"/>
          <w:sz w:val="20"/>
        </w:rPr>
        <w:t>clôture</w:t>
      </w:r>
    </w:p>
    <w:p w14:paraId="4CE51F22" w14:textId="77777777" w:rsidR="006F570E" w:rsidRDefault="007476AC" w:rsidP="006F570E">
      <w:pPr>
        <w:spacing w:before="60" w:after="60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4"/>
            <w:szCs w:val="18"/>
          </w:rPr>
          <w:id w:val="47819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70E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6F570E" w:rsidRPr="003D6124">
        <w:rPr>
          <w:rFonts w:ascii="Verdana" w:hAnsi="Verdana"/>
          <w:sz w:val="20"/>
        </w:rPr>
        <w:t xml:space="preserve"> </w:t>
      </w:r>
      <w:r w:rsidR="006F570E">
        <w:rPr>
          <w:rFonts w:ascii="Verdana" w:hAnsi="Verdana"/>
          <w:sz w:val="20"/>
        </w:rPr>
        <w:t>Entretien des plantations : Année n+__, n +    , et n + __</w:t>
      </w:r>
    </w:p>
    <w:p w14:paraId="0CE83CE9" w14:textId="77777777" w:rsidR="006F570E" w:rsidRDefault="007476AC" w:rsidP="006F570E">
      <w:pPr>
        <w:spacing w:before="60" w:after="60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4"/>
            <w:szCs w:val="18"/>
          </w:rPr>
          <w:id w:val="-149987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70E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6F570E">
        <w:rPr>
          <w:rFonts w:ascii="MS Gothic" w:eastAsia="MS Gothic" w:hAnsi="MS Gothic"/>
          <w:sz w:val="24"/>
          <w:szCs w:val="18"/>
        </w:rPr>
        <w:t xml:space="preserve"> </w:t>
      </w:r>
      <w:r w:rsidR="006F570E">
        <w:rPr>
          <w:rFonts w:ascii="Verdana" w:hAnsi="Verdana"/>
          <w:sz w:val="20"/>
        </w:rPr>
        <w:t>T</w:t>
      </w:r>
      <w:r w:rsidR="006F570E" w:rsidRPr="008D38CB">
        <w:rPr>
          <w:rFonts w:ascii="Verdana" w:hAnsi="Verdana"/>
          <w:sz w:val="20"/>
        </w:rPr>
        <w:t>ravaux en vue de l</w:t>
      </w:r>
      <w:r w:rsidR="006F570E">
        <w:rPr>
          <w:rFonts w:ascii="Verdana" w:hAnsi="Verdana"/>
          <w:sz w:val="20"/>
        </w:rPr>
        <w:t>’installation de semis naturels :</w:t>
      </w:r>
    </w:p>
    <w:p w14:paraId="44757D27" w14:textId="77777777" w:rsidR="006F570E" w:rsidRDefault="007476AC" w:rsidP="006F570E">
      <w:pPr>
        <w:spacing w:before="60" w:after="60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4"/>
            <w:szCs w:val="18"/>
          </w:rPr>
          <w:id w:val="43617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70E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6F570E">
        <w:rPr>
          <w:rFonts w:ascii="MS Gothic" w:eastAsia="MS Gothic" w:hAnsi="MS Gothic"/>
          <w:sz w:val="24"/>
          <w:szCs w:val="18"/>
        </w:rPr>
        <w:t xml:space="preserve"> </w:t>
      </w:r>
      <w:r w:rsidR="006F570E" w:rsidRPr="008D38CB">
        <w:rPr>
          <w:rFonts w:ascii="Verdana" w:hAnsi="Verdana"/>
          <w:sz w:val="20"/>
        </w:rPr>
        <w:t>Ouverture de cloisonnements</w:t>
      </w:r>
      <w:r w:rsidR="006F570E">
        <w:rPr>
          <w:rFonts w:ascii="Verdana" w:hAnsi="Verdana"/>
          <w:sz w:val="20"/>
        </w:rPr>
        <w:t xml:space="preserve"> sylvicoles</w:t>
      </w:r>
    </w:p>
    <w:p w14:paraId="6A4F1815" w14:textId="77777777" w:rsidR="006F570E" w:rsidRDefault="006F570E" w:rsidP="006F570E">
      <w:pPr>
        <w:spacing w:before="60" w:after="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Autres opérations : ________________</w:t>
      </w:r>
    </w:p>
    <w:p w14:paraId="775BD270" w14:textId="77777777" w:rsidR="006F570E" w:rsidRDefault="006F570E" w:rsidP="006F570E">
      <w:pPr>
        <w:spacing w:before="60" w:after="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Autres opérations : ________________</w:t>
      </w:r>
    </w:p>
    <w:p w14:paraId="4B97EF7F" w14:textId="0E44C763" w:rsidR="00E16740" w:rsidRDefault="00E16740">
      <w:pPr>
        <w:spacing w:before="60" w:after="60"/>
        <w:rPr>
          <w:rFonts w:ascii="Verdana" w:hAnsi="Verdana"/>
          <w:sz w:val="20"/>
        </w:rPr>
      </w:pPr>
    </w:p>
    <w:p w14:paraId="1ECBA9AA" w14:textId="77777777" w:rsidR="00BE35AD" w:rsidRDefault="00BE35AD" w:rsidP="00BE35AD">
      <w:pPr>
        <w:spacing w:before="60" w:after="60"/>
        <w:rPr>
          <w:rFonts w:ascii="Verdana" w:hAnsi="Verdana"/>
          <w:sz w:val="20"/>
        </w:rPr>
      </w:pPr>
    </w:p>
    <w:p w14:paraId="0638A006" w14:textId="77777777" w:rsidR="00BE35AD" w:rsidRDefault="00BE35AD" w:rsidP="00BE35AD">
      <w:pPr>
        <w:spacing w:before="60" w:after="60"/>
        <w:rPr>
          <w:rFonts w:ascii="Verdana" w:hAnsi="Verdana"/>
          <w:sz w:val="20"/>
        </w:rPr>
      </w:pPr>
      <w:r w:rsidRPr="00BE35AD">
        <w:rPr>
          <w:rFonts w:ascii="Verdana" w:hAnsi="Verdana"/>
          <w:sz w:val="20"/>
        </w:rPr>
        <w:t>Préciser la façon dont le propriétaire/gestionnaire adapte éventuellement sa sylviculture aux zones à enjeux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71561" w14:paraId="5DD49C14" w14:textId="77777777" w:rsidTr="00771561">
        <w:trPr>
          <w:trHeight w:val="1762"/>
        </w:trPr>
        <w:tc>
          <w:tcPr>
            <w:tcW w:w="10196" w:type="dxa"/>
          </w:tcPr>
          <w:p w14:paraId="455FC1AC" w14:textId="77777777" w:rsidR="00BE35AD" w:rsidRDefault="00BE35AD" w:rsidP="00BE35AD">
            <w:pPr>
              <w:spacing w:before="60" w:after="60"/>
              <w:rPr>
                <w:rFonts w:ascii="Verdana" w:hAnsi="Verdana"/>
                <w:sz w:val="20"/>
              </w:rPr>
            </w:pPr>
          </w:p>
          <w:p w14:paraId="0595C5DE" w14:textId="77777777" w:rsidR="00771561" w:rsidRDefault="00771561" w:rsidP="00BE35AD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4074A194" w14:textId="77777777" w:rsidR="00771561" w:rsidRPr="006E370F" w:rsidRDefault="00771561" w:rsidP="00E16740">
      <w:pPr>
        <w:spacing w:before="60" w:after="60"/>
        <w:rPr>
          <w:rFonts w:ascii="Verdana" w:hAnsi="Verdana"/>
          <w:sz w:val="20"/>
        </w:rPr>
      </w:pPr>
    </w:p>
    <w:p w14:paraId="55677D56" w14:textId="77777777" w:rsidR="00E16740" w:rsidRDefault="00E16740" w:rsidP="00E16740">
      <w:pPr>
        <w:pStyle w:val="Paragraphedeliste"/>
        <w:numPr>
          <w:ilvl w:val="0"/>
          <w:numId w:val="5"/>
        </w:numPr>
        <w:rPr>
          <w:rFonts w:ascii="Verdana" w:hAnsi="Verdana"/>
          <w:sz w:val="20"/>
        </w:rPr>
      </w:pPr>
      <w:r w:rsidRPr="00FC6749">
        <w:rPr>
          <w:rFonts w:ascii="Verdana" w:hAnsi="Verdana"/>
          <w:sz w:val="20"/>
        </w:rPr>
        <w:t>Programme des coupes et des travaux modifiant le PSG</w:t>
      </w:r>
    </w:p>
    <w:tbl>
      <w:tblPr>
        <w:tblStyle w:val="Grilledutableau"/>
        <w:tblW w:w="10160" w:type="dxa"/>
        <w:tblLook w:val="04A0" w:firstRow="1" w:lastRow="0" w:firstColumn="1" w:lastColumn="0" w:noHBand="0" w:noVBand="1"/>
      </w:tblPr>
      <w:tblGrid>
        <w:gridCol w:w="1279"/>
        <w:gridCol w:w="1059"/>
        <w:gridCol w:w="979"/>
        <w:gridCol w:w="760"/>
        <w:gridCol w:w="760"/>
        <w:gridCol w:w="760"/>
        <w:gridCol w:w="760"/>
        <w:gridCol w:w="762"/>
        <w:gridCol w:w="951"/>
        <w:gridCol w:w="760"/>
        <w:gridCol w:w="760"/>
        <w:gridCol w:w="570"/>
      </w:tblGrid>
      <w:tr w:rsidR="00771561" w14:paraId="529D864A" w14:textId="77777777" w:rsidTr="006E3B56"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402C86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8FA2D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286F6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205385" w14:textId="593FA92D" w:rsidR="00771561" w:rsidRPr="00771561" w:rsidRDefault="00771561" w:rsidP="008E29F3">
            <w:pPr>
              <w:jc w:val="center"/>
              <w:rPr>
                <w:rFonts w:ascii="Verdana" w:hAnsi="Verdana"/>
                <w:b/>
                <w:sz w:val="20"/>
              </w:rPr>
            </w:pPr>
            <w:r w:rsidRPr="00771561">
              <w:rPr>
                <w:rFonts w:ascii="Verdana" w:hAnsi="Verdana"/>
                <w:b/>
                <w:sz w:val="20"/>
              </w:rPr>
              <w:t>Années de validité du PSG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11273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771561" w14:paraId="756F96C0" w14:textId="77777777" w:rsidTr="006E3B56"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14:paraId="0035ADCA" w14:textId="4D3EA712" w:rsidR="00771561" w:rsidRDefault="00445655" w:rsidP="0077156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Parcelles ou sous-</w:t>
            </w:r>
            <w:r w:rsidR="00771561">
              <w:rPr>
                <w:rFonts w:ascii="Verdana" w:hAnsi="Verdana"/>
                <w:sz w:val="20"/>
              </w:rPr>
              <w:t>parcelle</w:t>
            </w:r>
            <w:r>
              <w:rPr>
                <w:rFonts w:ascii="Verdana" w:hAnsi="Verdana"/>
                <w:sz w:val="20"/>
              </w:rPr>
              <w:t>s</w:t>
            </w:r>
            <w:r w:rsidR="00771561">
              <w:rPr>
                <w:rFonts w:ascii="Verdana" w:hAnsi="Verdana"/>
                <w:sz w:val="20"/>
              </w:rPr>
              <w:t xml:space="preserve"> forestières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14:paraId="2658C25A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Modalité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14:paraId="3624B15E" w14:textId="3F6FB120" w:rsidR="00771561" w:rsidRDefault="00445655" w:rsidP="0077156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="00771561">
              <w:rPr>
                <w:rFonts w:ascii="Verdana" w:hAnsi="Verdana"/>
                <w:sz w:val="20"/>
              </w:rPr>
              <w:t>urface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14:paraId="38B52DA1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2021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14:paraId="19A44219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2022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14:paraId="4D886CEF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14:paraId="05C7DAFA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2024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14:paraId="5F286D9A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2025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14:paraId="2D01A369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14:paraId="32E6AD4A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14:paraId="5692C7EC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2028</w:t>
            </w: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14:paraId="580C92FB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</w:t>
            </w:r>
          </w:p>
        </w:tc>
      </w:tr>
      <w:tr w:rsidR="00771561" w14:paraId="70A54DC3" w14:textId="77777777" w:rsidTr="006E3B56">
        <w:tc>
          <w:tcPr>
            <w:tcW w:w="1279" w:type="dxa"/>
            <w:vAlign w:val="center"/>
          </w:tcPr>
          <w:p w14:paraId="54F72F59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</w:tcPr>
          <w:p w14:paraId="29E03CE1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6" w:type="dxa"/>
            <w:vAlign w:val="center"/>
          </w:tcPr>
          <w:p w14:paraId="1A8C4B86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133A079C" w14:textId="77777777" w:rsidR="00771561" w:rsidRPr="009900D7" w:rsidRDefault="00771561" w:rsidP="00771561">
            <w:pPr>
              <w:jc w:val="center"/>
              <w:rPr>
                <w:rFonts w:ascii="Verdana" w:hAnsi="Verdana"/>
                <w:i/>
                <w:sz w:val="20"/>
              </w:rPr>
            </w:pPr>
            <w:r w:rsidRPr="009900D7">
              <w:rPr>
                <w:rFonts w:ascii="Verdana" w:hAnsi="Verdana"/>
                <w:i/>
                <w:color w:val="5B9BD5" w:themeColor="accent1"/>
                <w:sz w:val="20"/>
              </w:rPr>
              <w:t>CRA</w:t>
            </w:r>
          </w:p>
        </w:tc>
        <w:tc>
          <w:tcPr>
            <w:tcW w:w="762" w:type="dxa"/>
            <w:vAlign w:val="center"/>
          </w:tcPr>
          <w:p w14:paraId="34429A6E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  <w:r w:rsidRPr="009900D7">
              <w:rPr>
                <w:rFonts w:ascii="Verdana" w:hAnsi="Verdana"/>
                <w:i/>
                <w:color w:val="5B9BD5" w:themeColor="accent1"/>
                <w:sz w:val="20"/>
              </w:rPr>
              <w:t>REB</w:t>
            </w:r>
          </w:p>
        </w:tc>
        <w:tc>
          <w:tcPr>
            <w:tcW w:w="762" w:type="dxa"/>
            <w:vAlign w:val="center"/>
          </w:tcPr>
          <w:p w14:paraId="7A2B2E9F" w14:textId="77777777" w:rsidR="00771561" w:rsidRPr="009900D7" w:rsidRDefault="00771561" w:rsidP="00771561">
            <w:pPr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762" w:type="dxa"/>
            <w:vAlign w:val="center"/>
          </w:tcPr>
          <w:p w14:paraId="65A88099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  <w:r w:rsidRPr="00485B37">
              <w:rPr>
                <w:rFonts w:ascii="Verdana" w:hAnsi="Verdana"/>
                <w:i/>
                <w:color w:val="5B9BD5" w:themeColor="accent1"/>
                <w:sz w:val="20"/>
              </w:rPr>
              <w:t>DEN</w:t>
            </w:r>
          </w:p>
        </w:tc>
        <w:tc>
          <w:tcPr>
            <w:tcW w:w="764" w:type="dxa"/>
            <w:vAlign w:val="center"/>
          </w:tcPr>
          <w:p w14:paraId="0C5A4AB9" w14:textId="77777777" w:rsidR="00771561" w:rsidRPr="009900D7" w:rsidRDefault="00771561" w:rsidP="00771561">
            <w:pPr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963" w:type="dxa"/>
            <w:vAlign w:val="center"/>
          </w:tcPr>
          <w:p w14:paraId="7EF14636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  <w:r w:rsidRPr="00485B37">
              <w:rPr>
                <w:rFonts w:ascii="Verdana" w:hAnsi="Verdana"/>
                <w:i/>
                <w:color w:val="5B9BD5" w:themeColor="accent1"/>
                <w:sz w:val="20"/>
              </w:rPr>
              <w:t>DEN</w:t>
            </w:r>
          </w:p>
        </w:tc>
        <w:tc>
          <w:tcPr>
            <w:tcW w:w="762" w:type="dxa"/>
            <w:vAlign w:val="center"/>
          </w:tcPr>
          <w:p w14:paraId="091F8FDD" w14:textId="77777777" w:rsidR="00771561" w:rsidRPr="00485B37" w:rsidRDefault="00771561" w:rsidP="00771561">
            <w:pPr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762" w:type="dxa"/>
            <w:vAlign w:val="center"/>
          </w:tcPr>
          <w:p w14:paraId="1ADEC9B5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77" w:type="dxa"/>
            <w:vAlign w:val="center"/>
          </w:tcPr>
          <w:p w14:paraId="6FECF5F9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771561" w14:paraId="7F27E713" w14:textId="77777777" w:rsidTr="006E3B56">
        <w:tc>
          <w:tcPr>
            <w:tcW w:w="1279" w:type="dxa"/>
            <w:vAlign w:val="center"/>
          </w:tcPr>
          <w:p w14:paraId="10A518DF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</w:tcPr>
          <w:p w14:paraId="28B7CD33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6" w:type="dxa"/>
            <w:vAlign w:val="center"/>
          </w:tcPr>
          <w:p w14:paraId="2E47DB1F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15ADF394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4D663AE6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65EE63FE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057EEA55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4" w:type="dxa"/>
            <w:vAlign w:val="center"/>
          </w:tcPr>
          <w:p w14:paraId="70F0774C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63" w:type="dxa"/>
            <w:vAlign w:val="center"/>
          </w:tcPr>
          <w:p w14:paraId="541D9632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0E17D21C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42E43CC3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77" w:type="dxa"/>
            <w:vAlign w:val="center"/>
          </w:tcPr>
          <w:p w14:paraId="48FBCE58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771561" w14:paraId="3B40F5CF" w14:textId="77777777" w:rsidTr="006E3B56">
        <w:tc>
          <w:tcPr>
            <w:tcW w:w="1279" w:type="dxa"/>
            <w:vAlign w:val="center"/>
          </w:tcPr>
          <w:p w14:paraId="38D8AD54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</w:tcPr>
          <w:p w14:paraId="6B7E38DE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6" w:type="dxa"/>
            <w:vAlign w:val="center"/>
          </w:tcPr>
          <w:p w14:paraId="6458962E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35865487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7D659582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3D258D98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64B5D350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4" w:type="dxa"/>
            <w:vAlign w:val="center"/>
          </w:tcPr>
          <w:p w14:paraId="2E788EC3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63" w:type="dxa"/>
            <w:vAlign w:val="center"/>
          </w:tcPr>
          <w:p w14:paraId="62099B7D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259F03A5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605BA6BC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77" w:type="dxa"/>
            <w:vAlign w:val="center"/>
          </w:tcPr>
          <w:p w14:paraId="37185350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771561" w14:paraId="78BAC526" w14:textId="77777777" w:rsidTr="006E3B56">
        <w:tc>
          <w:tcPr>
            <w:tcW w:w="1279" w:type="dxa"/>
            <w:vAlign w:val="center"/>
          </w:tcPr>
          <w:p w14:paraId="4622E68F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</w:tcPr>
          <w:p w14:paraId="43F3C60E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6" w:type="dxa"/>
            <w:vAlign w:val="center"/>
          </w:tcPr>
          <w:p w14:paraId="7A01D336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3310AD70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21DA6E0B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53BC52FE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7AC8C08C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4" w:type="dxa"/>
            <w:vAlign w:val="center"/>
          </w:tcPr>
          <w:p w14:paraId="028FB8BE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63" w:type="dxa"/>
            <w:vAlign w:val="center"/>
          </w:tcPr>
          <w:p w14:paraId="5EAF0A7E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7C3269D3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3512C3A1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77" w:type="dxa"/>
            <w:vAlign w:val="center"/>
          </w:tcPr>
          <w:p w14:paraId="2BE7DA9F" w14:textId="77777777" w:rsidR="00771561" w:rsidRDefault="00771561" w:rsidP="00771561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302A3645" w14:textId="77777777" w:rsidR="00771561" w:rsidRDefault="00771561" w:rsidP="00771561">
      <w:pPr>
        <w:rPr>
          <w:rFonts w:ascii="Verdana" w:hAnsi="Verdana"/>
          <w:sz w:val="20"/>
        </w:rPr>
      </w:pPr>
    </w:p>
    <w:p w14:paraId="5E70CB75" w14:textId="2BF46BDD" w:rsidR="00E60C07" w:rsidRPr="00CD2FC0" w:rsidRDefault="00E60C07" w:rsidP="00E60C07">
      <w:pPr>
        <w:rPr>
          <w:rFonts w:ascii="Verdana" w:hAnsi="Verdana"/>
          <w:sz w:val="20"/>
        </w:rPr>
      </w:pPr>
      <w:r w:rsidRPr="00CD2FC0">
        <w:rPr>
          <w:rFonts w:ascii="Verdana" w:hAnsi="Verdana"/>
          <w:sz w:val="20"/>
        </w:rPr>
        <w:t xml:space="preserve">Pièces jointes (s'il y a lieu) : nouveau plan particulier, plan annexe, nouvel extrait cadastral... </w:t>
      </w:r>
    </w:p>
    <w:p w14:paraId="6B0B0E91" w14:textId="77777777" w:rsidR="006F570E" w:rsidRDefault="006F570E" w:rsidP="004D6969">
      <w:pPr>
        <w:spacing w:after="0"/>
        <w:rPr>
          <w:rFonts w:ascii="Verdana" w:hAnsi="Verdana"/>
          <w:sz w:val="20"/>
        </w:rPr>
      </w:pPr>
    </w:p>
    <w:p w14:paraId="223ACF02" w14:textId="2A5A4E1A" w:rsidR="006F570E" w:rsidRPr="00127425" w:rsidRDefault="007476AC" w:rsidP="004D6969">
      <w:pPr>
        <w:tabs>
          <w:tab w:val="left" w:pos="426"/>
        </w:tabs>
        <w:spacing w:after="0"/>
        <w:ind w:left="426" w:hanging="426"/>
        <w:rPr>
          <w:rFonts w:ascii="Verdana" w:hAnsi="Verdana"/>
          <w:b/>
          <w:i/>
          <w:sz w:val="20"/>
        </w:rPr>
      </w:pPr>
      <w:sdt>
        <w:sdtPr>
          <w:rPr>
            <w:rFonts w:ascii="MS Gothic" w:eastAsia="MS Gothic" w:hAnsi="MS Gothic"/>
            <w:b/>
            <w:sz w:val="28"/>
            <w:szCs w:val="18"/>
          </w:rPr>
          <w:id w:val="-6500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390">
            <w:rPr>
              <w:rFonts w:ascii="MS Gothic" w:eastAsia="MS Gothic" w:hAnsi="MS Gothic" w:hint="eastAsia"/>
              <w:b/>
              <w:sz w:val="28"/>
              <w:szCs w:val="18"/>
            </w:rPr>
            <w:t>☐</w:t>
          </w:r>
        </w:sdtContent>
      </w:sdt>
      <w:r w:rsidR="00466390">
        <w:rPr>
          <w:rFonts w:ascii="Verdana" w:hAnsi="Verdana"/>
          <w:b/>
          <w:i/>
        </w:rPr>
        <w:tab/>
      </w:r>
      <w:r w:rsidR="006F570E" w:rsidRPr="00127425">
        <w:rPr>
          <w:rFonts w:ascii="Verdana" w:hAnsi="Verdana"/>
          <w:b/>
          <w:i/>
        </w:rPr>
        <w:t>Je certifie l’exactitude des informations renseignées dans la présente fiche diagnostic</w:t>
      </w:r>
    </w:p>
    <w:p w14:paraId="7DE261BB" w14:textId="77777777" w:rsidR="00466390" w:rsidRDefault="00466390" w:rsidP="004D6969">
      <w:pPr>
        <w:spacing w:after="0"/>
        <w:rPr>
          <w:rFonts w:ascii="Verdana" w:hAnsi="Verdana"/>
          <w:sz w:val="20"/>
        </w:rPr>
      </w:pPr>
    </w:p>
    <w:p w14:paraId="5397B874" w14:textId="2EBDAE05" w:rsidR="00466390" w:rsidRPr="00CD2FC0" w:rsidRDefault="00466390" w:rsidP="004D6969">
      <w:pPr>
        <w:tabs>
          <w:tab w:val="left" w:leader="dot" w:pos="5103"/>
          <w:tab w:val="left" w:pos="10065"/>
        </w:tabs>
        <w:rPr>
          <w:rFonts w:ascii="Verdana" w:hAnsi="Verdana"/>
          <w:sz w:val="20"/>
        </w:rPr>
      </w:pPr>
      <w:r w:rsidRPr="00CD2FC0">
        <w:rPr>
          <w:rFonts w:ascii="Verdana" w:hAnsi="Verdana"/>
          <w:sz w:val="20"/>
        </w:rPr>
        <w:t>A</w:t>
      </w:r>
      <w:r w:rsidRPr="004D6969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20"/>
        </w:rPr>
        <w:t>le</w:t>
      </w:r>
      <w:r w:rsidRPr="004D6969">
        <w:rPr>
          <w:rFonts w:ascii="Verdana" w:hAnsi="Verdana"/>
          <w:sz w:val="16"/>
          <w:szCs w:val="16"/>
        </w:rPr>
        <w:tab/>
      </w:r>
    </w:p>
    <w:p w14:paraId="5499BC97" w14:textId="77777777" w:rsidR="005E5BBF" w:rsidRDefault="005E5BBF" w:rsidP="005E5BBF">
      <w:pPr>
        <w:spacing w:after="0" w:line="240" w:lineRule="auto"/>
        <w:rPr>
          <w:rFonts w:ascii="Verdana" w:hAnsi="Verdana"/>
          <w:sz w:val="20"/>
        </w:rPr>
      </w:pPr>
      <w:r w:rsidRPr="00CD2FC0">
        <w:rPr>
          <w:rFonts w:ascii="Verdana" w:hAnsi="Verdana"/>
          <w:sz w:val="20"/>
        </w:rPr>
        <w:t>Signature du propriétaire</w:t>
      </w:r>
      <w:r>
        <w:rPr>
          <w:rFonts w:ascii="Verdana" w:hAnsi="Verdana"/>
          <w:sz w:val="20"/>
        </w:rPr>
        <w:t xml:space="preserve"> (1)</w:t>
      </w:r>
      <w:r w:rsidRPr="00CD2FC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ou du gérant mandaté (2) :</w:t>
      </w:r>
    </w:p>
    <w:p w14:paraId="21881CCE" w14:textId="77777777" w:rsidR="00E60C07" w:rsidRDefault="00E60C07" w:rsidP="00E60C07">
      <w:pPr>
        <w:rPr>
          <w:rFonts w:ascii="Verdana" w:hAnsi="Verdana"/>
          <w:sz w:val="20"/>
        </w:rPr>
      </w:pPr>
    </w:p>
    <w:p w14:paraId="26A13E27" w14:textId="77777777" w:rsidR="00466390" w:rsidRDefault="00466390" w:rsidP="00466390">
      <w:pPr>
        <w:spacing w:after="0"/>
        <w:rPr>
          <w:rFonts w:ascii="Verdana" w:hAnsi="Verdana"/>
          <w:sz w:val="20"/>
        </w:rPr>
      </w:pPr>
    </w:p>
    <w:p w14:paraId="7DC5DF20" w14:textId="77777777" w:rsidR="00E60C07" w:rsidRDefault="00E60C07" w:rsidP="00E60C07">
      <w:pPr>
        <w:rPr>
          <w:rFonts w:ascii="Verdana" w:hAnsi="Verdana"/>
          <w:sz w:val="20"/>
        </w:rPr>
      </w:pPr>
      <w:r w:rsidRPr="00CD2FC0">
        <w:rPr>
          <w:rFonts w:ascii="Verdana" w:hAnsi="Verdana"/>
          <w:sz w:val="20"/>
        </w:rPr>
        <w:t xml:space="preserve">Signature du </w:t>
      </w:r>
      <w:r>
        <w:rPr>
          <w:rFonts w:ascii="Verdana" w:hAnsi="Verdana"/>
          <w:sz w:val="20"/>
        </w:rPr>
        <w:t>gestionnaire :</w:t>
      </w:r>
    </w:p>
    <w:p w14:paraId="36ADBB8E" w14:textId="77777777" w:rsidR="00466390" w:rsidRDefault="00466390" w:rsidP="00E60C07">
      <w:pPr>
        <w:rPr>
          <w:rFonts w:ascii="Verdana" w:hAnsi="Verdana"/>
          <w:sz w:val="20"/>
        </w:rPr>
      </w:pPr>
    </w:p>
    <w:p w14:paraId="092C9D86" w14:textId="77777777" w:rsidR="00E4401B" w:rsidRDefault="00E4401B" w:rsidP="00E60C07">
      <w:pPr>
        <w:rPr>
          <w:rFonts w:ascii="Verdana" w:hAnsi="Verdana"/>
          <w:sz w:val="20"/>
        </w:rPr>
      </w:pPr>
    </w:p>
    <w:p w14:paraId="447E588D" w14:textId="6725B5E8" w:rsidR="00466390" w:rsidRPr="009A5E2E" w:rsidRDefault="00466390" w:rsidP="009A5E2E">
      <w:pPr>
        <w:pStyle w:val="Paragraphedeliste"/>
        <w:numPr>
          <w:ilvl w:val="0"/>
          <w:numId w:val="8"/>
        </w:numPr>
        <w:spacing w:after="0"/>
        <w:jc w:val="both"/>
        <w:rPr>
          <w:rFonts w:ascii="Verdana" w:hAnsi="Verdana" w:cs="Arial"/>
          <w:sz w:val="16"/>
          <w:szCs w:val="16"/>
        </w:rPr>
      </w:pPr>
      <w:r w:rsidRPr="009A5E2E">
        <w:rPr>
          <w:rFonts w:ascii="Verdana" w:hAnsi="Verdana" w:cs="Arial"/>
          <w:sz w:val="16"/>
          <w:szCs w:val="16"/>
        </w:rPr>
        <w:t>En cas d’indivision, l’imprimé doit être signé par les indivisaires représentant au moins les 2/3 des droits indivis.</w:t>
      </w:r>
    </w:p>
    <w:p w14:paraId="3E17E3B4" w14:textId="77777777" w:rsidR="00466390" w:rsidRPr="00C73A60" w:rsidRDefault="00466390" w:rsidP="009A5E2E">
      <w:pPr>
        <w:spacing w:after="0"/>
        <w:ind w:left="284" w:hanging="284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 w:rsidRPr="00C73A60">
        <w:rPr>
          <w:rFonts w:ascii="Verdana" w:hAnsi="Verdana" w:cs="Arial"/>
          <w:sz w:val="16"/>
          <w:szCs w:val="16"/>
        </w:rPr>
        <w:t>En cas de démembrement nue-propriété/usufruit, l’imprimé doit être signé par chaque usufruitier et nu-propriétaire.</w:t>
      </w:r>
    </w:p>
    <w:p w14:paraId="358738FF" w14:textId="7EC4C7BB" w:rsidR="00466390" w:rsidRPr="009A5E2E" w:rsidRDefault="00466390" w:rsidP="009A5E2E">
      <w:pPr>
        <w:pStyle w:val="Paragraphedeliste"/>
        <w:numPr>
          <w:ilvl w:val="0"/>
          <w:numId w:val="8"/>
        </w:numPr>
        <w:spacing w:after="0"/>
        <w:jc w:val="both"/>
        <w:rPr>
          <w:rFonts w:ascii="Verdana" w:hAnsi="Verdana" w:cs="Arial"/>
          <w:sz w:val="16"/>
          <w:szCs w:val="16"/>
        </w:rPr>
      </w:pPr>
      <w:r w:rsidRPr="009A5E2E">
        <w:rPr>
          <w:rFonts w:ascii="Verdana" w:hAnsi="Verdana" w:cs="Arial"/>
          <w:sz w:val="16"/>
          <w:szCs w:val="16"/>
        </w:rPr>
        <w:t>Joindre également le mandat de pouvoir, la copie du document nommant le représentant légal ou l’extrait K-bis du registre des sociétés.</w:t>
      </w:r>
    </w:p>
    <w:p w14:paraId="543D0890" w14:textId="12DA2C3F" w:rsidR="00466390" w:rsidRPr="00CD2FC0" w:rsidRDefault="00466390" w:rsidP="004D6969">
      <w:pPr>
        <w:spacing w:after="0"/>
        <w:rPr>
          <w:rFonts w:ascii="Verdana" w:hAnsi="Verdana"/>
          <w:sz w:val="20"/>
        </w:rPr>
      </w:pPr>
    </w:p>
    <w:p w14:paraId="2B0DDC17" w14:textId="77777777" w:rsidR="00E16DF8" w:rsidRDefault="00E16DF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4DC135CC" w14:textId="77777777" w:rsidR="00E16740" w:rsidRDefault="00E16740">
      <w:pPr>
        <w:rPr>
          <w:rFonts w:ascii="Verdana" w:hAnsi="Verdana"/>
          <w:sz w:val="20"/>
        </w:rPr>
      </w:pPr>
    </w:p>
    <w:p w14:paraId="0839ABFA" w14:textId="77777777" w:rsidR="00D065C8" w:rsidRPr="00D065C8" w:rsidRDefault="00D065C8" w:rsidP="000A2E71">
      <w:pPr>
        <w:shd w:val="clear" w:color="auto" w:fill="00783C"/>
        <w:ind w:left="-142"/>
        <w:jc w:val="center"/>
        <w:rPr>
          <w:rFonts w:ascii="Verdana" w:hAnsi="Verdana"/>
          <w:b/>
          <w:color w:val="FFFFFF" w:themeColor="background1"/>
          <w:sz w:val="24"/>
        </w:rPr>
      </w:pPr>
      <w:r w:rsidRPr="00D065C8">
        <w:rPr>
          <w:rFonts w:ascii="Verdana" w:hAnsi="Verdana"/>
          <w:b/>
          <w:color w:val="FFFFFF" w:themeColor="background1"/>
          <w:sz w:val="24"/>
        </w:rPr>
        <w:t xml:space="preserve">FICHE </w:t>
      </w:r>
      <w:r w:rsidR="00ED54CF">
        <w:rPr>
          <w:rFonts w:ascii="Verdana" w:hAnsi="Verdana"/>
          <w:b/>
          <w:color w:val="FFFFFF" w:themeColor="background1"/>
          <w:sz w:val="24"/>
        </w:rPr>
        <w:t xml:space="preserve">3 </w:t>
      </w:r>
      <w:r w:rsidR="00ED54CF">
        <w:rPr>
          <w:rFonts w:ascii="Verdana" w:hAnsi="Verdana"/>
          <w:b/>
          <w:color w:val="FFFFFF" w:themeColor="background1"/>
          <w:sz w:val="24"/>
        </w:rPr>
        <w:tab/>
      </w:r>
      <w:r w:rsidRPr="00D065C8">
        <w:rPr>
          <w:rFonts w:ascii="Verdana" w:hAnsi="Verdana"/>
          <w:b/>
          <w:color w:val="FFFFFF" w:themeColor="background1"/>
          <w:sz w:val="24"/>
        </w:rPr>
        <w:t>DIAGNOSTIC PEUPLEMENT PAUVRE</w:t>
      </w:r>
      <w:r w:rsidR="00ED54CF">
        <w:rPr>
          <w:rFonts w:ascii="Verdana" w:hAnsi="Verdana"/>
          <w:b/>
          <w:color w:val="FFFFFF" w:themeColor="background1"/>
          <w:sz w:val="24"/>
        </w:rPr>
        <w:t xml:space="preserve"> (volet 3)</w:t>
      </w:r>
    </w:p>
    <w:p w14:paraId="278759A2" w14:textId="77777777" w:rsidR="00485B37" w:rsidRDefault="00485B37" w:rsidP="00485B37">
      <w:pPr>
        <w:shd w:val="clear" w:color="auto" w:fill="E2EFD9" w:themeFill="accent6" w:themeFillTint="33"/>
        <w:ind w:left="-142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PEUPLEMENT D’ORIGINE</w:t>
      </w:r>
    </w:p>
    <w:p w14:paraId="35D2769F" w14:textId="0AEF5EC1" w:rsidR="005D4811" w:rsidRPr="005D4811" w:rsidRDefault="007476AC" w:rsidP="005D4811">
      <w:pPr>
        <w:tabs>
          <w:tab w:val="left" w:pos="3402"/>
        </w:tabs>
        <w:rPr>
          <w:rFonts w:ascii="Verdana" w:hAnsi="Verdana"/>
          <w:sz w:val="20"/>
        </w:rPr>
      </w:pPr>
      <w:sdt>
        <w:sdtPr>
          <w:rPr>
            <w:rFonts w:ascii="Verdana" w:hAnsi="Verdana"/>
            <w:sz w:val="24"/>
            <w:szCs w:val="18"/>
          </w:rPr>
          <w:id w:val="-158198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3AC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5D4811" w:rsidRPr="005D4811">
        <w:rPr>
          <w:rFonts w:ascii="Verdana" w:hAnsi="Verdana"/>
          <w:sz w:val="20"/>
        </w:rPr>
        <w:t xml:space="preserve"> Le peuplement est encore sur pied :</w:t>
      </w:r>
    </w:p>
    <w:p w14:paraId="661D751F" w14:textId="4FE71BC5" w:rsidR="005D4811" w:rsidRPr="005D4811" w:rsidRDefault="005D4811" w:rsidP="005D4811">
      <w:pPr>
        <w:tabs>
          <w:tab w:val="left" w:pos="1134"/>
        </w:tabs>
        <w:rPr>
          <w:rFonts w:ascii="Verdana" w:hAnsi="Verdana"/>
          <w:sz w:val="20"/>
        </w:rPr>
      </w:pPr>
      <w:r w:rsidRPr="005D4811">
        <w:rPr>
          <w:rFonts w:ascii="Verdana" w:hAnsi="Verdana"/>
          <w:sz w:val="20"/>
        </w:rPr>
        <w:t xml:space="preserve">Le diamètre est &gt;= à 15 cm  </w:t>
      </w:r>
      <w:sdt>
        <w:sdtPr>
          <w:rPr>
            <w:rFonts w:ascii="Verdana" w:hAnsi="Verdana"/>
            <w:sz w:val="24"/>
            <w:szCs w:val="18"/>
          </w:rPr>
          <w:id w:val="-131972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3AC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Pr="005D4811">
        <w:rPr>
          <w:rFonts w:ascii="Verdana" w:hAnsi="Verdana"/>
          <w:sz w:val="24"/>
          <w:szCs w:val="18"/>
        </w:rPr>
        <w:t xml:space="preserve"> </w:t>
      </w:r>
      <w:r w:rsidRPr="005D4811">
        <w:rPr>
          <w:rFonts w:ascii="Verdana" w:hAnsi="Verdana"/>
          <w:sz w:val="20"/>
        </w:rPr>
        <w:t xml:space="preserve">oui </w:t>
      </w:r>
      <w:r w:rsidRPr="005D4811">
        <w:rPr>
          <w:rFonts w:ascii="Verdana" w:hAnsi="Verdana"/>
          <w:sz w:val="24"/>
          <w:szCs w:val="18"/>
        </w:rPr>
        <w:t xml:space="preserve"> </w:t>
      </w:r>
      <w:sdt>
        <w:sdtPr>
          <w:rPr>
            <w:rFonts w:ascii="Verdana" w:hAnsi="Verdana"/>
            <w:sz w:val="24"/>
            <w:szCs w:val="18"/>
          </w:rPr>
          <w:id w:val="-88740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811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Pr="005D4811">
        <w:rPr>
          <w:rFonts w:ascii="Verdana" w:hAnsi="Verdana"/>
          <w:sz w:val="24"/>
          <w:szCs w:val="18"/>
        </w:rPr>
        <w:t xml:space="preserve"> </w:t>
      </w:r>
      <w:r w:rsidRPr="005D4811">
        <w:rPr>
          <w:rFonts w:ascii="Verdana" w:hAnsi="Verdana"/>
          <w:sz w:val="20"/>
        </w:rPr>
        <w:t>non précisez la date de la dernière coupe (mois/année) : ________</w:t>
      </w:r>
    </w:p>
    <w:p w14:paraId="13230B6B" w14:textId="1A88BD1F" w:rsidR="005D4811" w:rsidRPr="005D4811" w:rsidRDefault="007476AC" w:rsidP="005D4811">
      <w:pPr>
        <w:tabs>
          <w:tab w:val="left" w:pos="1134"/>
        </w:tabs>
        <w:rPr>
          <w:rFonts w:ascii="Verdana" w:hAnsi="Verdana"/>
          <w:sz w:val="20"/>
        </w:rPr>
      </w:pPr>
      <w:sdt>
        <w:sdtPr>
          <w:rPr>
            <w:rFonts w:ascii="Verdana" w:hAnsi="Verdana"/>
            <w:sz w:val="24"/>
            <w:szCs w:val="18"/>
          </w:rPr>
          <w:id w:val="167052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3AC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5D4811" w:rsidRPr="005D4811">
        <w:rPr>
          <w:rFonts w:ascii="Verdana" w:hAnsi="Verdana"/>
          <w:sz w:val="24"/>
          <w:szCs w:val="18"/>
        </w:rPr>
        <w:t xml:space="preserve"> </w:t>
      </w:r>
      <w:r w:rsidR="005D4811" w:rsidRPr="005D4811">
        <w:rPr>
          <w:rFonts w:ascii="Verdana" w:hAnsi="Verdana"/>
          <w:sz w:val="20"/>
        </w:rPr>
        <w:t xml:space="preserve">Le peuplement est déjà exploité – </w:t>
      </w:r>
      <w:sdt>
        <w:sdtPr>
          <w:rPr>
            <w:rFonts w:ascii="Verdana" w:hAnsi="Verdana"/>
            <w:sz w:val="24"/>
            <w:szCs w:val="18"/>
          </w:rPr>
          <w:id w:val="47217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811" w:rsidRPr="005D4811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5D4811" w:rsidRPr="005D4811">
        <w:rPr>
          <w:rFonts w:ascii="Verdana" w:hAnsi="Verdana"/>
          <w:sz w:val="20"/>
        </w:rPr>
        <w:t xml:space="preserve"> Le peuplement est en partie exploité :</w:t>
      </w:r>
    </w:p>
    <w:p w14:paraId="4279C397" w14:textId="77777777" w:rsidR="005D4811" w:rsidRDefault="005D4811" w:rsidP="005D4811">
      <w:pPr>
        <w:tabs>
          <w:tab w:val="left" w:pos="3402"/>
        </w:tabs>
        <w:rPr>
          <w:rFonts w:ascii="Verdana" w:hAnsi="Verdana"/>
          <w:sz w:val="20"/>
        </w:rPr>
      </w:pPr>
      <w:r w:rsidRPr="005D4811">
        <w:rPr>
          <w:rFonts w:ascii="Verdana" w:hAnsi="Verdana"/>
          <w:sz w:val="20"/>
        </w:rPr>
        <w:t>Précisez la date de début de la coupe (mois/année) : _____________</w:t>
      </w:r>
    </w:p>
    <w:p w14:paraId="54C74ED8" w14:textId="294B386D" w:rsidR="00D531E8" w:rsidRPr="00195B36" w:rsidRDefault="00D531E8" w:rsidP="00D531E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 coupe sanitaire a fait l’objet d’une déclaration de coupe d’urgence (CNPF) ou autorisation de coupe auprès de la DDT: </w:t>
      </w:r>
      <w:sdt>
        <w:sdtPr>
          <w:rPr>
            <w:rFonts w:ascii="Verdana" w:hAnsi="Verdana"/>
            <w:sz w:val="24"/>
            <w:szCs w:val="18"/>
          </w:rPr>
          <w:id w:val="211440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>
        <w:rPr>
          <w:rFonts w:ascii="Verdana" w:hAnsi="Verdana"/>
          <w:sz w:val="24"/>
          <w:szCs w:val="18"/>
        </w:rPr>
        <w:t xml:space="preserve"> </w:t>
      </w:r>
      <w:r w:rsidRPr="005635EC">
        <w:rPr>
          <w:rFonts w:ascii="Verdana" w:hAnsi="Verdana"/>
          <w:sz w:val="20"/>
        </w:rPr>
        <w:t xml:space="preserve">oui </w:t>
      </w:r>
      <w:r>
        <w:rPr>
          <w:rFonts w:ascii="Verdana" w:hAnsi="Verdana"/>
          <w:sz w:val="24"/>
          <w:szCs w:val="18"/>
        </w:rPr>
        <w:t xml:space="preserve"> </w:t>
      </w:r>
      <w:sdt>
        <w:sdtPr>
          <w:rPr>
            <w:rFonts w:ascii="Verdana" w:hAnsi="Verdana"/>
            <w:sz w:val="24"/>
            <w:szCs w:val="18"/>
          </w:rPr>
          <w:id w:val="20819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>
        <w:rPr>
          <w:rFonts w:ascii="Verdana" w:hAnsi="Verdana"/>
          <w:sz w:val="24"/>
          <w:szCs w:val="18"/>
        </w:rPr>
        <w:t xml:space="preserve"> </w:t>
      </w:r>
      <w:r w:rsidRPr="005635EC">
        <w:rPr>
          <w:rFonts w:ascii="Verdana" w:hAnsi="Verdana"/>
          <w:sz w:val="20"/>
        </w:rPr>
        <w:t>non</w:t>
      </w:r>
      <w:r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4"/>
            <w:szCs w:val="18"/>
          </w:rPr>
          <w:id w:val="17962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>
        <w:rPr>
          <w:rFonts w:ascii="Verdana" w:hAnsi="Verdana"/>
          <w:sz w:val="24"/>
          <w:szCs w:val="18"/>
        </w:rPr>
        <w:t xml:space="preserve"> </w:t>
      </w:r>
      <w:r>
        <w:rPr>
          <w:rFonts w:ascii="Verdana" w:hAnsi="Verdana"/>
          <w:sz w:val="20"/>
        </w:rPr>
        <w:t xml:space="preserve">pas encore </w:t>
      </w:r>
      <w:sdt>
        <w:sdtPr>
          <w:rPr>
            <w:rFonts w:ascii="Verdana" w:hAnsi="Verdana"/>
            <w:sz w:val="24"/>
            <w:szCs w:val="18"/>
          </w:rPr>
          <w:id w:val="205665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>
        <w:rPr>
          <w:rFonts w:ascii="Verdana" w:hAnsi="Verdana"/>
          <w:sz w:val="24"/>
          <w:szCs w:val="18"/>
        </w:rPr>
        <w:t xml:space="preserve"> </w:t>
      </w:r>
      <w:r>
        <w:rPr>
          <w:rFonts w:ascii="Verdana" w:hAnsi="Verdana"/>
          <w:sz w:val="20"/>
        </w:rPr>
        <w:t>coupe programmée au Document de gestion</w:t>
      </w:r>
      <w:r w:rsidR="00540A1F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4"/>
            <w:szCs w:val="18"/>
          </w:rPr>
          <w:id w:val="-40861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A1F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540A1F">
        <w:rPr>
          <w:rFonts w:ascii="Verdana" w:hAnsi="Verdana"/>
          <w:sz w:val="24"/>
          <w:szCs w:val="18"/>
        </w:rPr>
        <w:t xml:space="preserve"> </w:t>
      </w:r>
      <w:r w:rsidR="00540A1F">
        <w:rPr>
          <w:rFonts w:ascii="Verdana" w:hAnsi="Verdana"/>
          <w:sz w:val="20"/>
        </w:rPr>
        <w:t>sans objet</w:t>
      </w:r>
    </w:p>
    <w:p w14:paraId="4D61DABA" w14:textId="62FF1A03" w:rsidR="005D4811" w:rsidRDefault="005D4811" w:rsidP="005D4811">
      <w:pPr>
        <w:tabs>
          <w:tab w:val="left" w:pos="340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 régénération naturelle est présente :</w:t>
      </w:r>
      <w:r w:rsidRPr="00F45F4E">
        <w:rPr>
          <w:rFonts w:ascii="Verdana" w:hAnsi="Verdana"/>
          <w:sz w:val="24"/>
          <w:szCs w:val="18"/>
        </w:rPr>
        <w:t xml:space="preserve"> </w:t>
      </w:r>
      <w:sdt>
        <w:sdtPr>
          <w:rPr>
            <w:rFonts w:ascii="Verdana" w:hAnsi="Verdana"/>
            <w:sz w:val="24"/>
            <w:szCs w:val="18"/>
          </w:rPr>
          <w:id w:val="-195177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>
        <w:rPr>
          <w:rFonts w:ascii="Verdana" w:hAnsi="Verdana"/>
          <w:sz w:val="24"/>
          <w:szCs w:val="18"/>
        </w:rPr>
        <w:t xml:space="preserve"> </w:t>
      </w:r>
      <w:r w:rsidRPr="005635EC">
        <w:rPr>
          <w:rFonts w:ascii="Verdana" w:hAnsi="Verdana"/>
          <w:sz w:val="20"/>
        </w:rPr>
        <w:t>non</w:t>
      </w:r>
      <w:r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4"/>
            <w:szCs w:val="18"/>
          </w:rPr>
          <w:id w:val="137203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3AC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>
        <w:rPr>
          <w:rFonts w:ascii="Verdana" w:hAnsi="Verdana"/>
          <w:sz w:val="24"/>
          <w:szCs w:val="18"/>
        </w:rPr>
        <w:t xml:space="preserve"> </w:t>
      </w:r>
      <w:r w:rsidRPr="005635EC">
        <w:rPr>
          <w:rFonts w:ascii="Verdana" w:hAnsi="Verdana"/>
          <w:sz w:val="20"/>
        </w:rPr>
        <w:t>oui</w:t>
      </w:r>
      <w:r>
        <w:rPr>
          <w:rFonts w:ascii="Verdana" w:hAnsi="Verdana"/>
          <w:sz w:val="20"/>
        </w:rPr>
        <w:t xml:space="preserve"> principalement sous forme de </w:t>
      </w:r>
      <w:sdt>
        <w:sdtPr>
          <w:rPr>
            <w:rFonts w:ascii="Verdana" w:hAnsi="Verdana"/>
            <w:sz w:val="24"/>
            <w:szCs w:val="18"/>
          </w:rPr>
          <w:id w:val="-78426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3AC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>
        <w:rPr>
          <w:rFonts w:ascii="Verdana" w:hAnsi="Verdana"/>
          <w:sz w:val="24"/>
          <w:szCs w:val="18"/>
        </w:rPr>
        <w:t xml:space="preserve"> </w:t>
      </w:r>
      <w:r>
        <w:rPr>
          <w:rFonts w:ascii="Verdana" w:hAnsi="Verdana"/>
          <w:sz w:val="20"/>
        </w:rPr>
        <w:t xml:space="preserve">semis – </w:t>
      </w:r>
      <w:sdt>
        <w:sdtPr>
          <w:rPr>
            <w:rFonts w:ascii="Verdana" w:hAnsi="Verdana"/>
            <w:sz w:val="24"/>
            <w:szCs w:val="18"/>
          </w:rPr>
          <w:id w:val="169241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>
        <w:rPr>
          <w:rFonts w:ascii="Verdana" w:hAnsi="Verdana"/>
          <w:sz w:val="24"/>
          <w:szCs w:val="18"/>
        </w:rPr>
        <w:t xml:space="preserve"> </w:t>
      </w:r>
      <w:r>
        <w:rPr>
          <w:rFonts w:ascii="Verdana" w:hAnsi="Verdana"/>
          <w:sz w:val="20"/>
        </w:rPr>
        <w:t xml:space="preserve">rejets – </w:t>
      </w:r>
      <w:sdt>
        <w:sdtPr>
          <w:rPr>
            <w:rFonts w:ascii="Verdana" w:hAnsi="Verdana"/>
            <w:sz w:val="24"/>
            <w:szCs w:val="18"/>
          </w:rPr>
          <w:id w:val="143763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>
        <w:rPr>
          <w:rFonts w:ascii="Verdana" w:hAnsi="Verdana"/>
          <w:sz w:val="24"/>
          <w:szCs w:val="18"/>
        </w:rPr>
        <w:t xml:space="preserve"> </w:t>
      </w:r>
      <w:r>
        <w:rPr>
          <w:rFonts w:ascii="Verdana" w:hAnsi="Verdana"/>
          <w:sz w:val="20"/>
        </w:rPr>
        <w:t>drageons</w:t>
      </w:r>
    </w:p>
    <w:p w14:paraId="3E10E2A5" w14:textId="022679D4" w:rsidR="005D4811" w:rsidRDefault="005D4811" w:rsidP="005D4811">
      <w:pPr>
        <w:tabs>
          <w:tab w:val="left" w:pos="340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 régénération naturelle est répartie de manière </w:t>
      </w:r>
      <w:sdt>
        <w:sdtPr>
          <w:rPr>
            <w:rFonts w:ascii="Verdana" w:hAnsi="Verdana"/>
            <w:sz w:val="24"/>
            <w:szCs w:val="18"/>
          </w:rPr>
          <w:id w:val="-175905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>
        <w:rPr>
          <w:rFonts w:ascii="Verdana" w:hAnsi="Verdana"/>
          <w:sz w:val="24"/>
          <w:szCs w:val="18"/>
        </w:rPr>
        <w:t xml:space="preserve"> </w:t>
      </w:r>
      <w:r>
        <w:rPr>
          <w:rFonts w:ascii="Verdana" w:hAnsi="Verdana"/>
          <w:sz w:val="20"/>
        </w:rPr>
        <w:t xml:space="preserve">dense </w:t>
      </w:r>
      <w:sdt>
        <w:sdtPr>
          <w:rPr>
            <w:rFonts w:ascii="Verdana" w:hAnsi="Verdana"/>
            <w:sz w:val="24"/>
            <w:szCs w:val="18"/>
          </w:rPr>
          <w:id w:val="153731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3AC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>
        <w:rPr>
          <w:rFonts w:ascii="Verdana" w:hAnsi="Verdana"/>
          <w:sz w:val="24"/>
          <w:szCs w:val="18"/>
        </w:rPr>
        <w:t xml:space="preserve"> </w:t>
      </w:r>
      <w:r>
        <w:rPr>
          <w:rFonts w:ascii="Verdana" w:hAnsi="Verdana"/>
          <w:sz w:val="20"/>
        </w:rPr>
        <w:t xml:space="preserve">clairsemée </w:t>
      </w:r>
      <w:sdt>
        <w:sdtPr>
          <w:rPr>
            <w:rFonts w:ascii="Verdana" w:hAnsi="Verdana"/>
            <w:sz w:val="24"/>
            <w:szCs w:val="18"/>
          </w:rPr>
          <w:id w:val="-13251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>
        <w:rPr>
          <w:rFonts w:ascii="Verdana" w:hAnsi="Verdana"/>
          <w:sz w:val="24"/>
          <w:szCs w:val="18"/>
        </w:rPr>
        <w:t xml:space="preserve"> </w:t>
      </w:r>
      <w:r>
        <w:rPr>
          <w:rFonts w:ascii="Verdana" w:hAnsi="Verdana"/>
          <w:sz w:val="20"/>
        </w:rPr>
        <w:t>bien répartie</w:t>
      </w:r>
    </w:p>
    <w:p w14:paraId="28D39BF3" w14:textId="77777777" w:rsidR="005D4811" w:rsidRDefault="005D4811" w:rsidP="005D4811">
      <w:pPr>
        <w:tabs>
          <w:tab w:val="left" w:pos="340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Composition en essences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2"/>
        <w:gridCol w:w="1333"/>
        <w:gridCol w:w="1333"/>
        <w:gridCol w:w="1448"/>
        <w:gridCol w:w="1146"/>
        <w:gridCol w:w="1198"/>
        <w:gridCol w:w="1484"/>
      </w:tblGrid>
      <w:tr w:rsidR="005D4811" w14:paraId="0CF95040" w14:textId="77777777" w:rsidTr="00D11D6E">
        <w:tc>
          <w:tcPr>
            <w:tcW w:w="5806" w:type="dxa"/>
            <w:gridSpan w:val="4"/>
          </w:tcPr>
          <w:p w14:paraId="5912821B" w14:textId="77777777" w:rsidR="005D4811" w:rsidRPr="00F45F4E" w:rsidRDefault="005D4811" w:rsidP="00D11D6E">
            <w:pPr>
              <w:tabs>
                <w:tab w:val="left" w:pos="3402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F45F4E">
              <w:rPr>
                <w:rFonts w:ascii="Verdana" w:hAnsi="Verdana"/>
                <w:b/>
                <w:sz w:val="20"/>
              </w:rPr>
              <w:t xml:space="preserve">Essence du peuplement d’origine </w:t>
            </w:r>
            <w:r>
              <w:rPr>
                <w:rFonts w:ascii="Verdana" w:hAnsi="Verdana"/>
                <w:b/>
                <w:sz w:val="20"/>
              </w:rPr>
              <w:br/>
            </w:r>
            <w:r w:rsidRPr="00953EF2">
              <w:rPr>
                <w:rFonts w:ascii="Verdana" w:hAnsi="Verdana"/>
                <w:sz w:val="20"/>
              </w:rPr>
              <w:t>(par importance décroissante)</w:t>
            </w:r>
          </w:p>
        </w:tc>
        <w:tc>
          <w:tcPr>
            <w:tcW w:w="3828" w:type="dxa"/>
            <w:gridSpan w:val="3"/>
          </w:tcPr>
          <w:p w14:paraId="361634EE" w14:textId="77777777" w:rsidR="005D4811" w:rsidRPr="00F45F4E" w:rsidRDefault="005D4811" w:rsidP="00D11D6E">
            <w:pPr>
              <w:tabs>
                <w:tab w:val="left" w:pos="3402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F45F4E">
              <w:rPr>
                <w:rFonts w:ascii="Verdana" w:hAnsi="Verdana"/>
                <w:b/>
                <w:sz w:val="20"/>
              </w:rPr>
              <w:t xml:space="preserve">Régénération naturelle acquise </w:t>
            </w:r>
            <w:r w:rsidRPr="00953EF2">
              <w:rPr>
                <w:rFonts w:ascii="Verdana" w:hAnsi="Verdana"/>
                <w:sz w:val="20"/>
              </w:rPr>
              <w:t>(par importance décroissante)</w:t>
            </w:r>
          </w:p>
        </w:tc>
      </w:tr>
      <w:tr w:rsidR="005D4811" w14:paraId="102F2FC0" w14:textId="77777777" w:rsidTr="00D11D6E">
        <w:tc>
          <w:tcPr>
            <w:tcW w:w="1692" w:type="dxa"/>
          </w:tcPr>
          <w:p w14:paraId="53886D28" w14:textId="77777777" w:rsidR="005D4811" w:rsidRDefault="005D4811" w:rsidP="00D11D6E">
            <w:pPr>
              <w:tabs>
                <w:tab w:val="left" w:pos="340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Essence prépondérante &gt; 50 % du couvert</w:t>
            </w:r>
          </w:p>
        </w:tc>
        <w:tc>
          <w:tcPr>
            <w:tcW w:w="1333" w:type="dxa"/>
          </w:tcPr>
          <w:p w14:paraId="33D0836E" w14:textId="77777777" w:rsidR="005D4811" w:rsidRDefault="005D4811" w:rsidP="00D11D6E">
            <w:pPr>
              <w:tabs>
                <w:tab w:val="left" w:pos="340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Essence secondaire 1</w:t>
            </w:r>
          </w:p>
        </w:tc>
        <w:tc>
          <w:tcPr>
            <w:tcW w:w="1333" w:type="dxa"/>
          </w:tcPr>
          <w:p w14:paraId="614EDC04" w14:textId="77777777" w:rsidR="005D4811" w:rsidRDefault="005D4811" w:rsidP="00D11D6E">
            <w:pPr>
              <w:tabs>
                <w:tab w:val="left" w:pos="340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Essence secondaire 2</w:t>
            </w:r>
          </w:p>
        </w:tc>
        <w:tc>
          <w:tcPr>
            <w:tcW w:w="1448" w:type="dxa"/>
          </w:tcPr>
          <w:p w14:paraId="295B631D" w14:textId="77777777" w:rsidR="005D4811" w:rsidRDefault="005D4811" w:rsidP="00D11D6E">
            <w:pPr>
              <w:tabs>
                <w:tab w:val="left" w:pos="340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Essence secondaire3</w:t>
            </w:r>
          </w:p>
        </w:tc>
        <w:tc>
          <w:tcPr>
            <w:tcW w:w="1146" w:type="dxa"/>
          </w:tcPr>
          <w:p w14:paraId="31F62B53" w14:textId="77777777" w:rsidR="005D4811" w:rsidRDefault="005D4811" w:rsidP="00D11D6E">
            <w:pPr>
              <w:tabs>
                <w:tab w:val="left" w:pos="340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Essence 1</w:t>
            </w:r>
          </w:p>
        </w:tc>
        <w:tc>
          <w:tcPr>
            <w:tcW w:w="1198" w:type="dxa"/>
          </w:tcPr>
          <w:p w14:paraId="4BE8D62F" w14:textId="77777777" w:rsidR="005D4811" w:rsidRDefault="005D4811" w:rsidP="00D11D6E">
            <w:pPr>
              <w:tabs>
                <w:tab w:val="left" w:pos="340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Essence2</w:t>
            </w:r>
          </w:p>
        </w:tc>
        <w:tc>
          <w:tcPr>
            <w:tcW w:w="1484" w:type="dxa"/>
          </w:tcPr>
          <w:p w14:paraId="3E6DAA68" w14:textId="77777777" w:rsidR="005D4811" w:rsidRDefault="005D4811" w:rsidP="00D11D6E">
            <w:pPr>
              <w:tabs>
                <w:tab w:val="left" w:pos="340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Essence 3</w:t>
            </w:r>
          </w:p>
        </w:tc>
      </w:tr>
      <w:tr w:rsidR="005D4811" w14:paraId="0DCBB07A" w14:textId="77777777" w:rsidTr="00D11D6E">
        <w:tc>
          <w:tcPr>
            <w:tcW w:w="1692" w:type="dxa"/>
          </w:tcPr>
          <w:p w14:paraId="7D4795AA" w14:textId="77777777" w:rsidR="005D4811" w:rsidRPr="00953EF2" w:rsidRDefault="005D4811" w:rsidP="00D11D6E">
            <w:pPr>
              <w:tabs>
                <w:tab w:val="left" w:pos="3402"/>
              </w:tabs>
              <w:rPr>
                <w:rFonts w:ascii="Verdana" w:hAnsi="Verdana"/>
                <w:i/>
                <w:color w:val="BDD6EE" w:themeColor="accent1" w:themeTint="66"/>
                <w:sz w:val="20"/>
              </w:rPr>
            </w:pPr>
            <w:r w:rsidRPr="00953EF2">
              <w:rPr>
                <w:rFonts w:ascii="Verdana" w:hAnsi="Verdana"/>
                <w:i/>
                <w:color w:val="BDD6EE" w:themeColor="accent1" w:themeTint="66"/>
                <w:sz w:val="20"/>
              </w:rPr>
              <w:t>Epicéa 80 %</w:t>
            </w:r>
          </w:p>
        </w:tc>
        <w:tc>
          <w:tcPr>
            <w:tcW w:w="1333" w:type="dxa"/>
          </w:tcPr>
          <w:p w14:paraId="3E458E73" w14:textId="77777777" w:rsidR="005D4811" w:rsidRPr="00953EF2" w:rsidRDefault="005D4811" w:rsidP="00D11D6E">
            <w:pPr>
              <w:tabs>
                <w:tab w:val="left" w:pos="3402"/>
              </w:tabs>
              <w:rPr>
                <w:rFonts w:ascii="Verdana" w:hAnsi="Verdana"/>
                <w:i/>
                <w:color w:val="BDD6EE" w:themeColor="accent1" w:themeTint="66"/>
                <w:sz w:val="20"/>
              </w:rPr>
            </w:pPr>
            <w:r w:rsidRPr="00953EF2">
              <w:rPr>
                <w:rFonts w:ascii="Verdana" w:hAnsi="Verdana"/>
                <w:i/>
                <w:color w:val="BDD6EE" w:themeColor="accent1" w:themeTint="66"/>
                <w:sz w:val="20"/>
              </w:rPr>
              <w:t>Mélèze 20 %</w:t>
            </w:r>
          </w:p>
        </w:tc>
        <w:tc>
          <w:tcPr>
            <w:tcW w:w="1333" w:type="dxa"/>
          </w:tcPr>
          <w:p w14:paraId="0D7696A4" w14:textId="77777777" w:rsidR="005D4811" w:rsidRPr="00953EF2" w:rsidRDefault="005D4811" w:rsidP="00D11D6E">
            <w:pPr>
              <w:tabs>
                <w:tab w:val="left" w:pos="3402"/>
              </w:tabs>
              <w:rPr>
                <w:rFonts w:ascii="Verdana" w:hAnsi="Verdana"/>
                <w:i/>
                <w:color w:val="BDD6EE" w:themeColor="accent1" w:themeTint="66"/>
                <w:sz w:val="20"/>
              </w:rPr>
            </w:pPr>
            <w:r w:rsidRPr="00953EF2">
              <w:rPr>
                <w:rFonts w:ascii="Verdana" w:hAnsi="Verdana"/>
                <w:i/>
                <w:color w:val="BDD6EE" w:themeColor="accent1" w:themeTint="66"/>
                <w:sz w:val="20"/>
              </w:rPr>
              <w:t>-</w:t>
            </w:r>
          </w:p>
        </w:tc>
        <w:tc>
          <w:tcPr>
            <w:tcW w:w="1448" w:type="dxa"/>
          </w:tcPr>
          <w:p w14:paraId="197DC249" w14:textId="77777777" w:rsidR="005D4811" w:rsidRPr="00953EF2" w:rsidRDefault="005D4811" w:rsidP="00D11D6E">
            <w:pPr>
              <w:tabs>
                <w:tab w:val="left" w:pos="3402"/>
              </w:tabs>
              <w:rPr>
                <w:rFonts w:ascii="Verdana" w:hAnsi="Verdana"/>
                <w:i/>
                <w:color w:val="BDD6EE" w:themeColor="accent1" w:themeTint="66"/>
                <w:sz w:val="20"/>
              </w:rPr>
            </w:pPr>
            <w:r w:rsidRPr="00953EF2">
              <w:rPr>
                <w:rFonts w:ascii="Verdana" w:hAnsi="Verdana"/>
                <w:i/>
                <w:color w:val="BDD6EE" w:themeColor="accent1" w:themeTint="66"/>
                <w:sz w:val="20"/>
              </w:rPr>
              <w:t>-</w:t>
            </w:r>
          </w:p>
        </w:tc>
        <w:tc>
          <w:tcPr>
            <w:tcW w:w="1146" w:type="dxa"/>
          </w:tcPr>
          <w:p w14:paraId="0893208C" w14:textId="77777777" w:rsidR="005D4811" w:rsidRPr="00953EF2" w:rsidRDefault="005D4811" w:rsidP="00D11D6E">
            <w:pPr>
              <w:tabs>
                <w:tab w:val="left" w:pos="3402"/>
              </w:tabs>
              <w:rPr>
                <w:rFonts w:ascii="Verdana" w:hAnsi="Verdana"/>
                <w:i/>
                <w:color w:val="BDD6EE" w:themeColor="accent1" w:themeTint="66"/>
                <w:sz w:val="20"/>
              </w:rPr>
            </w:pPr>
            <w:r w:rsidRPr="00953EF2">
              <w:rPr>
                <w:rFonts w:ascii="Verdana" w:hAnsi="Verdana"/>
                <w:i/>
                <w:color w:val="BDD6EE" w:themeColor="accent1" w:themeTint="66"/>
                <w:sz w:val="20"/>
              </w:rPr>
              <w:t>aucune</w:t>
            </w:r>
          </w:p>
        </w:tc>
        <w:tc>
          <w:tcPr>
            <w:tcW w:w="1198" w:type="dxa"/>
          </w:tcPr>
          <w:p w14:paraId="0F544CEA" w14:textId="77777777" w:rsidR="005D4811" w:rsidRPr="00953EF2" w:rsidRDefault="005D4811" w:rsidP="00D11D6E">
            <w:pPr>
              <w:tabs>
                <w:tab w:val="left" w:pos="3402"/>
              </w:tabs>
              <w:rPr>
                <w:rFonts w:ascii="Verdana" w:hAnsi="Verdana"/>
                <w:i/>
                <w:color w:val="BDD6EE" w:themeColor="accent1" w:themeTint="66"/>
                <w:sz w:val="20"/>
              </w:rPr>
            </w:pPr>
          </w:p>
        </w:tc>
        <w:tc>
          <w:tcPr>
            <w:tcW w:w="1484" w:type="dxa"/>
          </w:tcPr>
          <w:p w14:paraId="30176D5F" w14:textId="77777777" w:rsidR="005D4811" w:rsidRPr="00953EF2" w:rsidRDefault="005D4811" w:rsidP="00D11D6E">
            <w:pPr>
              <w:tabs>
                <w:tab w:val="left" w:pos="3402"/>
              </w:tabs>
              <w:rPr>
                <w:rFonts w:ascii="Verdana" w:hAnsi="Verdana"/>
                <w:i/>
                <w:color w:val="BDD6EE" w:themeColor="accent1" w:themeTint="66"/>
                <w:sz w:val="20"/>
              </w:rPr>
            </w:pPr>
          </w:p>
        </w:tc>
      </w:tr>
    </w:tbl>
    <w:p w14:paraId="5A3DFF6D" w14:textId="77777777" w:rsidR="005D4811" w:rsidRDefault="005D4811" w:rsidP="005D4811">
      <w:pPr>
        <w:tabs>
          <w:tab w:val="left" w:pos="3402"/>
        </w:tabs>
        <w:rPr>
          <w:rFonts w:ascii="Verdana" w:hAnsi="Verdana"/>
          <w:sz w:val="20"/>
        </w:rPr>
      </w:pPr>
    </w:p>
    <w:p w14:paraId="177CE0E7" w14:textId="77777777" w:rsidR="005D4811" w:rsidRDefault="005D4811" w:rsidP="005D4811">
      <w:pPr>
        <w:tabs>
          <w:tab w:val="left" w:pos="340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Age du peuplement d’origine :         ans</w:t>
      </w:r>
    </w:p>
    <w:p w14:paraId="2DD05770" w14:textId="2CB729E6" w:rsidR="00DB1556" w:rsidRDefault="00DB1556" w:rsidP="00DB155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 bénéficiaire de l’aide est propriétaire depuis plus de 10 ans :   </w:t>
      </w:r>
      <w:sdt>
        <w:sdtPr>
          <w:rPr>
            <w:rFonts w:ascii="MS Gothic" w:eastAsia="MS Gothic" w:hAnsi="MS Gothic"/>
            <w:sz w:val="24"/>
            <w:szCs w:val="18"/>
          </w:rPr>
          <w:id w:val="144226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>
        <w:rPr>
          <w:rFonts w:ascii="Verdana" w:hAnsi="Verdana"/>
          <w:sz w:val="20"/>
        </w:rPr>
        <w:t xml:space="preserve"> oui    </w:t>
      </w:r>
      <w:sdt>
        <w:sdtPr>
          <w:rPr>
            <w:rFonts w:ascii="MS Gothic" w:eastAsia="MS Gothic" w:hAnsi="MS Gothic"/>
            <w:sz w:val="24"/>
            <w:szCs w:val="18"/>
          </w:rPr>
          <w:id w:val="-110612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>
        <w:rPr>
          <w:rFonts w:ascii="Verdana" w:hAnsi="Verdana"/>
          <w:sz w:val="20"/>
        </w:rPr>
        <w:t xml:space="preserve"> non </w:t>
      </w:r>
    </w:p>
    <w:p w14:paraId="0E865E17" w14:textId="77777777" w:rsidR="00745609" w:rsidRDefault="00745609" w:rsidP="0074560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Description du peuplement concerné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45609" w14:paraId="63225E6C" w14:textId="77777777" w:rsidTr="006E3B56">
        <w:trPr>
          <w:trHeight w:val="1702"/>
        </w:trPr>
        <w:tc>
          <w:tcPr>
            <w:tcW w:w="10196" w:type="dxa"/>
          </w:tcPr>
          <w:p w14:paraId="15B5564A" w14:textId="0F01FC0F" w:rsidR="00745609" w:rsidRDefault="00745609" w:rsidP="006E3B5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Type de peuplement : </w:t>
            </w:r>
          </w:p>
          <w:p w14:paraId="695EF033" w14:textId="77777777" w:rsidR="002953AC" w:rsidRPr="002953AC" w:rsidRDefault="002953AC" w:rsidP="006E3B56">
            <w:pPr>
              <w:rPr>
                <w:rFonts w:ascii="Verdana" w:hAnsi="Verdana"/>
                <w:sz w:val="20"/>
              </w:rPr>
            </w:pPr>
          </w:p>
          <w:p w14:paraId="68BC202F" w14:textId="767C1082" w:rsidR="00745609" w:rsidRDefault="00745609" w:rsidP="006E3B5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Composition de la futaie : essence(s) et proportion (en volume, nombre de tige</w:t>
            </w:r>
            <w:r w:rsidR="00445655">
              <w:rPr>
                <w:rFonts w:ascii="Verdana" w:hAnsi="Verdana"/>
                <w:sz w:val="20"/>
              </w:rPr>
              <w:t>s, surface terrière ou</w:t>
            </w:r>
            <w:r>
              <w:rPr>
                <w:rFonts w:ascii="Verdana" w:hAnsi="Verdana"/>
                <w:sz w:val="20"/>
              </w:rPr>
              <w:t xml:space="preserve"> surface </w:t>
            </w:r>
            <w:r w:rsidR="00445655">
              <w:rPr>
                <w:rFonts w:ascii="Verdana" w:hAnsi="Verdana"/>
                <w:sz w:val="20"/>
              </w:rPr>
              <w:t xml:space="preserve">– à </w:t>
            </w:r>
            <w:r>
              <w:rPr>
                <w:rFonts w:ascii="Verdana" w:hAnsi="Verdana"/>
                <w:sz w:val="20"/>
              </w:rPr>
              <w:t>préciser) :</w:t>
            </w:r>
          </w:p>
          <w:p w14:paraId="142B99F9" w14:textId="77777777" w:rsidR="00745609" w:rsidRDefault="00745609" w:rsidP="006E3B56">
            <w:pPr>
              <w:rPr>
                <w:rFonts w:ascii="Verdana" w:hAnsi="Verdana"/>
                <w:sz w:val="20"/>
              </w:rPr>
            </w:pPr>
          </w:p>
          <w:p w14:paraId="67BE9256" w14:textId="7273FAA1" w:rsidR="00745609" w:rsidRDefault="00745609" w:rsidP="006E3B5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Composition du taillis : essence(s) et proportion (en volume, nombre de tige</w:t>
            </w:r>
            <w:r w:rsidR="00445655">
              <w:rPr>
                <w:rFonts w:ascii="Verdana" w:hAnsi="Verdana"/>
                <w:sz w:val="20"/>
              </w:rPr>
              <w:t xml:space="preserve">s, surface terrière ou </w:t>
            </w:r>
            <w:r>
              <w:rPr>
                <w:rFonts w:ascii="Verdana" w:hAnsi="Verdana"/>
                <w:sz w:val="20"/>
              </w:rPr>
              <w:t xml:space="preserve">surface </w:t>
            </w:r>
            <w:r w:rsidR="00445655">
              <w:rPr>
                <w:rFonts w:ascii="Verdana" w:hAnsi="Verdana"/>
                <w:sz w:val="20"/>
              </w:rPr>
              <w:t xml:space="preserve">– à </w:t>
            </w:r>
            <w:r>
              <w:rPr>
                <w:rFonts w:ascii="Verdana" w:hAnsi="Verdana"/>
                <w:sz w:val="20"/>
              </w:rPr>
              <w:t>préciser) :</w:t>
            </w:r>
          </w:p>
          <w:p w14:paraId="1500E5E1" w14:textId="77777777" w:rsidR="00745609" w:rsidRDefault="00745609" w:rsidP="006E3B56">
            <w:pPr>
              <w:rPr>
                <w:rFonts w:ascii="Verdana" w:hAnsi="Verdana"/>
                <w:sz w:val="20"/>
              </w:rPr>
            </w:pPr>
          </w:p>
          <w:p w14:paraId="0A6B9E1C" w14:textId="77777777" w:rsidR="00745609" w:rsidRDefault="00745609" w:rsidP="006F570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Diamètre moyen de</w:t>
            </w:r>
            <w:r w:rsidR="00445655">
              <w:rPr>
                <w:rFonts w:ascii="Verdana" w:hAnsi="Verdana"/>
                <w:sz w:val="20"/>
              </w:rPr>
              <w:t>s arbres de</w:t>
            </w:r>
            <w:r>
              <w:rPr>
                <w:rFonts w:ascii="Verdana" w:hAnsi="Verdana"/>
                <w:sz w:val="20"/>
              </w:rPr>
              <w:t xml:space="preserve"> la futaie:</w:t>
            </w:r>
          </w:p>
          <w:p w14:paraId="5D9D456E" w14:textId="77777777" w:rsidR="0068751C" w:rsidRDefault="0068751C" w:rsidP="006F570E">
            <w:pPr>
              <w:rPr>
                <w:rFonts w:ascii="Verdana" w:hAnsi="Verdana"/>
                <w:sz w:val="20"/>
              </w:rPr>
            </w:pPr>
          </w:p>
          <w:p w14:paraId="558F71FD" w14:textId="77777777" w:rsidR="0068751C" w:rsidRDefault="0068751C" w:rsidP="006F570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Volume (m3/ha ou surface terrière à l’hectare (m²/ha)</w:t>
            </w:r>
          </w:p>
          <w:p w14:paraId="6B0BCB3A" w14:textId="77777777" w:rsidR="0068751C" w:rsidRDefault="0068751C" w:rsidP="006F570E">
            <w:pPr>
              <w:rPr>
                <w:rFonts w:ascii="Verdana" w:hAnsi="Verdana"/>
                <w:sz w:val="20"/>
              </w:rPr>
            </w:pPr>
          </w:p>
          <w:p w14:paraId="5E7FAD25" w14:textId="50C99A40" w:rsidR="0068751C" w:rsidRDefault="0068751C" w:rsidP="006F570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Proportion de Gros Bois :     %</w:t>
            </w:r>
          </w:p>
        </w:tc>
      </w:tr>
    </w:tbl>
    <w:p w14:paraId="388D4A59" w14:textId="77777777" w:rsidR="00745609" w:rsidRDefault="00745609" w:rsidP="00745609">
      <w:pPr>
        <w:rPr>
          <w:rFonts w:ascii="Verdana" w:hAnsi="Verdana"/>
          <w:sz w:val="20"/>
        </w:rPr>
      </w:pPr>
    </w:p>
    <w:p w14:paraId="1F6A0E80" w14:textId="77777777" w:rsidR="00E16DF8" w:rsidRPr="00E60F66" w:rsidRDefault="00E16DF8" w:rsidP="00E16DF8">
      <w:pPr>
        <w:shd w:val="clear" w:color="auto" w:fill="E2EFD9" w:themeFill="accent6" w:themeFillTint="33"/>
        <w:ind w:left="-142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CONTEXTE STATIONNEL ET CHOIX DES ESSENCES</w:t>
      </w:r>
    </w:p>
    <w:p w14:paraId="43582A11" w14:textId="77777777" w:rsidR="006F570E" w:rsidRDefault="006F570E" w:rsidP="006F570E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Essences identifiées comme adaptées au contexte et à la fonction productive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4395"/>
      </w:tblGrid>
      <w:tr w:rsidR="006F570E" w14:paraId="03B33B2C" w14:textId="77777777" w:rsidTr="0068751C">
        <w:tc>
          <w:tcPr>
            <w:tcW w:w="5098" w:type="dxa"/>
          </w:tcPr>
          <w:p w14:paraId="2852A060" w14:textId="77777777" w:rsidR="006F570E" w:rsidRPr="00F21A56" w:rsidRDefault="006F570E" w:rsidP="0068751C">
            <w:pPr>
              <w:jc w:val="center"/>
              <w:rPr>
                <w:rFonts w:ascii="Verdana" w:hAnsi="Verdana"/>
                <w:sz w:val="20"/>
              </w:rPr>
            </w:pPr>
            <w:r w:rsidRPr="00F21A56">
              <w:rPr>
                <w:rFonts w:ascii="Verdana" w:hAnsi="Verdana"/>
                <w:sz w:val="20"/>
              </w:rPr>
              <w:lastRenderedPageBreak/>
              <w:t>Essence</w:t>
            </w:r>
          </w:p>
        </w:tc>
        <w:tc>
          <w:tcPr>
            <w:tcW w:w="4395" w:type="dxa"/>
          </w:tcPr>
          <w:p w14:paraId="04DF4052" w14:textId="77777777" w:rsidR="006F570E" w:rsidRPr="00F21A56" w:rsidRDefault="006F570E" w:rsidP="0068751C">
            <w:pPr>
              <w:jc w:val="center"/>
              <w:rPr>
                <w:rFonts w:ascii="Verdana" w:hAnsi="Verdana"/>
                <w:sz w:val="20"/>
              </w:rPr>
            </w:pPr>
            <w:r w:rsidRPr="00F21A56">
              <w:rPr>
                <w:rFonts w:ascii="Verdana" w:hAnsi="Verdana"/>
                <w:sz w:val="20"/>
              </w:rPr>
              <w:t>Niveau de disponibilité des plants (élevé/correct/faible)</w:t>
            </w:r>
          </w:p>
        </w:tc>
      </w:tr>
      <w:tr w:rsidR="006F570E" w14:paraId="433DC840" w14:textId="77777777" w:rsidTr="0068751C">
        <w:tc>
          <w:tcPr>
            <w:tcW w:w="5098" w:type="dxa"/>
          </w:tcPr>
          <w:p w14:paraId="0DF1AF00" w14:textId="77777777" w:rsidR="006F570E" w:rsidRDefault="006F570E" w:rsidP="0068751C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95" w:type="dxa"/>
          </w:tcPr>
          <w:p w14:paraId="0BD34654" w14:textId="77777777" w:rsidR="006F570E" w:rsidRDefault="006F570E" w:rsidP="0068751C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6F570E" w14:paraId="382A3F90" w14:textId="77777777" w:rsidTr="0068751C">
        <w:tc>
          <w:tcPr>
            <w:tcW w:w="5098" w:type="dxa"/>
          </w:tcPr>
          <w:p w14:paraId="343820E2" w14:textId="77777777" w:rsidR="006F570E" w:rsidRDefault="006F570E" w:rsidP="0068751C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95" w:type="dxa"/>
          </w:tcPr>
          <w:p w14:paraId="68524B93" w14:textId="77777777" w:rsidR="006F570E" w:rsidRDefault="006F570E" w:rsidP="0068751C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47D54623" w14:textId="77777777" w:rsidR="006F570E" w:rsidRDefault="006F570E" w:rsidP="006F570E">
      <w:pPr>
        <w:rPr>
          <w:rFonts w:ascii="Verdana" w:hAnsi="Verdana"/>
          <w:b/>
          <w:sz w:val="20"/>
        </w:rPr>
      </w:pPr>
    </w:p>
    <w:p w14:paraId="5BF089D9" w14:textId="77777777" w:rsidR="006F570E" w:rsidRDefault="006F570E" w:rsidP="006F570E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Taux de diversification retenu : </w:t>
      </w:r>
    </w:p>
    <w:p w14:paraId="35E54192" w14:textId="77777777" w:rsidR="006F570E" w:rsidRPr="001B45AA" w:rsidRDefault="006F570E" w:rsidP="006F570E">
      <w:pPr>
        <w:rPr>
          <w:rFonts w:ascii="Verdana" w:hAnsi="Verdana"/>
          <w:sz w:val="20"/>
        </w:rPr>
      </w:pPr>
      <w:r w:rsidRPr="00F21A56">
        <w:rPr>
          <w:rFonts w:ascii="Verdana" w:hAnsi="Verdana"/>
          <w:b/>
          <w:sz w:val="20"/>
        </w:rPr>
        <w:t>Essences et provenances retenues</w:t>
      </w:r>
      <w:r>
        <w:rPr>
          <w:rFonts w:ascii="Verdana" w:hAnsi="Verdana"/>
          <w:sz w:val="20"/>
        </w:rPr>
        <w:t xml:space="preserve"> </w:t>
      </w:r>
      <w:r w:rsidRPr="00F21A56">
        <w:rPr>
          <w:rFonts w:ascii="Verdana" w:hAnsi="Verdana"/>
          <w:b/>
          <w:sz w:val="20"/>
        </w:rPr>
        <w:t>pour le projet de plantation</w:t>
      </w:r>
      <w:r>
        <w:rPr>
          <w:rFonts w:ascii="Verdana" w:hAnsi="Verdana"/>
          <w:sz w:val="20"/>
        </w:rPr>
        <w:t xml:space="preserve"> au regard des caractéristiques stationnelles, sylvicoles, environnementales et socioéconomiques :</w:t>
      </w:r>
    </w:p>
    <w:tbl>
      <w:tblPr>
        <w:tblStyle w:val="Grilledutableau"/>
        <w:tblW w:w="10207" w:type="dxa"/>
        <w:tblLayout w:type="fixed"/>
        <w:tblLook w:val="04A0" w:firstRow="1" w:lastRow="0" w:firstColumn="1" w:lastColumn="0" w:noHBand="0" w:noVBand="1"/>
      </w:tblPr>
      <w:tblGrid>
        <w:gridCol w:w="4253"/>
        <w:gridCol w:w="993"/>
        <w:gridCol w:w="1134"/>
        <w:gridCol w:w="992"/>
        <w:gridCol w:w="850"/>
        <w:gridCol w:w="993"/>
        <w:gridCol w:w="992"/>
      </w:tblGrid>
      <w:tr w:rsidR="006F570E" w:rsidRPr="00EF08DA" w14:paraId="11F04E5A" w14:textId="77777777" w:rsidTr="0068751C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13B8E" w14:textId="77777777" w:rsidR="006F570E" w:rsidRPr="00EF08DA" w:rsidRDefault="006F570E" w:rsidP="006875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14:paraId="2B26954C" w14:textId="77777777" w:rsidR="006F570E" w:rsidRPr="00EF08DA" w:rsidRDefault="006F570E" w:rsidP="0068751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F08DA">
              <w:rPr>
                <w:rFonts w:ascii="Verdana" w:hAnsi="Verdana"/>
                <w:b/>
                <w:sz w:val="16"/>
                <w:szCs w:val="16"/>
              </w:rPr>
              <w:t>Essence</w:t>
            </w:r>
            <w:r>
              <w:rPr>
                <w:rFonts w:ascii="Verdana" w:hAnsi="Verdana"/>
                <w:b/>
                <w:sz w:val="16"/>
                <w:szCs w:val="16"/>
              </w:rPr>
              <w:t>s</w:t>
            </w:r>
            <w:r w:rsidRPr="00EF08DA">
              <w:rPr>
                <w:rFonts w:ascii="Verdana" w:hAnsi="Verdana"/>
                <w:b/>
                <w:sz w:val="16"/>
                <w:szCs w:val="16"/>
              </w:rPr>
              <w:t xml:space="preserve"> objectif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</w:tcPr>
          <w:p w14:paraId="023A4EDE" w14:textId="77777777" w:rsidR="006F570E" w:rsidRPr="00EF08DA" w:rsidRDefault="006F570E" w:rsidP="0068751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F08DA">
              <w:rPr>
                <w:rFonts w:ascii="Verdana" w:hAnsi="Verdana"/>
                <w:b/>
                <w:sz w:val="16"/>
                <w:szCs w:val="16"/>
              </w:rPr>
              <w:t>Essence</w:t>
            </w:r>
            <w:r>
              <w:rPr>
                <w:rFonts w:ascii="Verdana" w:hAnsi="Verdana"/>
                <w:b/>
                <w:sz w:val="16"/>
                <w:szCs w:val="16"/>
              </w:rPr>
              <w:t>s</w:t>
            </w:r>
            <w:r w:rsidRPr="00EF08DA">
              <w:rPr>
                <w:rFonts w:ascii="Verdana" w:hAnsi="Verdana"/>
                <w:b/>
                <w:sz w:val="16"/>
                <w:szCs w:val="16"/>
              </w:rPr>
              <w:t xml:space="preserve"> secondaire</w:t>
            </w:r>
            <w:r>
              <w:rPr>
                <w:rFonts w:ascii="Verdana" w:hAnsi="Verdana"/>
                <w:b/>
                <w:sz w:val="16"/>
                <w:szCs w:val="16"/>
              </w:rPr>
              <w:t>s</w:t>
            </w:r>
          </w:p>
        </w:tc>
      </w:tr>
      <w:tr w:rsidR="006F570E" w:rsidRPr="00EF08DA" w14:paraId="6432E73B" w14:textId="77777777" w:rsidTr="0068751C">
        <w:trPr>
          <w:trHeight w:val="276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A92E9" w14:textId="77777777" w:rsidR="006F570E" w:rsidRPr="00EF08DA" w:rsidRDefault="006F570E" w:rsidP="006875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09E2D8AD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08DA">
              <w:rPr>
                <w:rFonts w:ascii="Verdana" w:hAnsi="Verdana"/>
                <w:sz w:val="16"/>
                <w:szCs w:val="16"/>
              </w:rPr>
              <w:t>Ess. 1</w:t>
            </w:r>
          </w:p>
        </w:tc>
        <w:tc>
          <w:tcPr>
            <w:tcW w:w="1134" w:type="dxa"/>
            <w:vAlign w:val="center"/>
          </w:tcPr>
          <w:p w14:paraId="5E9F2B21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08DA">
              <w:rPr>
                <w:rFonts w:ascii="Verdana" w:hAnsi="Verdana"/>
                <w:sz w:val="16"/>
                <w:szCs w:val="16"/>
              </w:rPr>
              <w:t>Ess.2</w:t>
            </w:r>
          </w:p>
        </w:tc>
        <w:tc>
          <w:tcPr>
            <w:tcW w:w="992" w:type="dxa"/>
            <w:vAlign w:val="center"/>
          </w:tcPr>
          <w:p w14:paraId="1B46795E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08DA">
              <w:rPr>
                <w:rFonts w:ascii="Verdana" w:hAnsi="Verdana"/>
                <w:sz w:val="16"/>
                <w:szCs w:val="16"/>
              </w:rPr>
              <w:t>Ess.3</w:t>
            </w:r>
          </w:p>
        </w:tc>
        <w:tc>
          <w:tcPr>
            <w:tcW w:w="850" w:type="dxa"/>
            <w:vAlign w:val="center"/>
          </w:tcPr>
          <w:p w14:paraId="79AABF98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08DA">
              <w:rPr>
                <w:rFonts w:ascii="Verdana" w:hAnsi="Verdana"/>
                <w:sz w:val="16"/>
                <w:szCs w:val="16"/>
              </w:rPr>
              <w:t>Ess. 4</w:t>
            </w:r>
          </w:p>
        </w:tc>
        <w:tc>
          <w:tcPr>
            <w:tcW w:w="993" w:type="dxa"/>
            <w:vAlign w:val="center"/>
          </w:tcPr>
          <w:p w14:paraId="2685301E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08DA">
              <w:rPr>
                <w:rFonts w:ascii="Verdana" w:hAnsi="Verdana"/>
                <w:sz w:val="16"/>
                <w:szCs w:val="16"/>
              </w:rPr>
              <w:t>Ess. 5</w:t>
            </w:r>
          </w:p>
        </w:tc>
        <w:tc>
          <w:tcPr>
            <w:tcW w:w="992" w:type="dxa"/>
            <w:vAlign w:val="center"/>
          </w:tcPr>
          <w:p w14:paraId="5E93B927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08DA">
              <w:rPr>
                <w:rFonts w:ascii="Verdana" w:hAnsi="Verdana"/>
                <w:sz w:val="16"/>
                <w:szCs w:val="16"/>
              </w:rPr>
              <w:t>Ess. 6</w:t>
            </w:r>
          </w:p>
        </w:tc>
      </w:tr>
      <w:tr w:rsidR="006F570E" w:rsidRPr="00EF08DA" w14:paraId="3BC06E14" w14:textId="77777777" w:rsidTr="0068751C"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0FDDA904" w14:textId="2E395335" w:rsidR="006F570E" w:rsidRPr="000A2E71" w:rsidRDefault="000357CC" w:rsidP="0068751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Ilot</w:t>
            </w:r>
            <w:r w:rsidR="006F570E" w:rsidRPr="000A2E71">
              <w:rPr>
                <w:rFonts w:ascii="Verdana" w:hAnsi="Verdana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993" w:type="dxa"/>
            <w:vAlign w:val="center"/>
          </w:tcPr>
          <w:p w14:paraId="45A9A51E" w14:textId="77777777" w:rsidR="006F570E" w:rsidRPr="00745609" w:rsidRDefault="006F570E" w:rsidP="0068751C">
            <w:pPr>
              <w:jc w:val="center"/>
              <w:rPr>
                <w:rFonts w:ascii="Verdana" w:hAnsi="Verdana"/>
                <w:i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i/>
                <w:color w:val="002060"/>
                <w:sz w:val="16"/>
                <w:szCs w:val="16"/>
              </w:rPr>
              <w:t>Douglas</w:t>
            </w:r>
          </w:p>
        </w:tc>
        <w:tc>
          <w:tcPr>
            <w:tcW w:w="1134" w:type="dxa"/>
            <w:vAlign w:val="center"/>
          </w:tcPr>
          <w:p w14:paraId="18303F40" w14:textId="77777777" w:rsidR="006F570E" w:rsidRPr="00745609" w:rsidRDefault="006F570E" w:rsidP="0068751C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Chêne sessile</w:t>
            </w:r>
          </w:p>
        </w:tc>
        <w:tc>
          <w:tcPr>
            <w:tcW w:w="992" w:type="dxa"/>
            <w:vAlign w:val="center"/>
          </w:tcPr>
          <w:p w14:paraId="0DF73B71" w14:textId="77777777" w:rsidR="006F570E" w:rsidRPr="00745609" w:rsidRDefault="006F570E" w:rsidP="0068751C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Pin Laricio</w:t>
            </w:r>
          </w:p>
        </w:tc>
        <w:tc>
          <w:tcPr>
            <w:tcW w:w="850" w:type="dxa"/>
            <w:vAlign w:val="center"/>
          </w:tcPr>
          <w:p w14:paraId="60B01293" w14:textId="77777777" w:rsidR="006F570E" w:rsidRPr="00745609" w:rsidRDefault="006F570E" w:rsidP="0068751C">
            <w:pPr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DC577E7" w14:textId="77777777" w:rsidR="006F570E" w:rsidRPr="00745609" w:rsidRDefault="006F570E" w:rsidP="0068751C">
            <w:pPr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B95C556" w14:textId="77777777" w:rsidR="006F570E" w:rsidRPr="00745609" w:rsidRDefault="006F570E" w:rsidP="0068751C">
            <w:pPr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6F570E" w:rsidRPr="00EF08DA" w14:paraId="2D3D3D27" w14:textId="77777777" w:rsidTr="0068751C">
        <w:tc>
          <w:tcPr>
            <w:tcW w:w="4253" w:type="dxa"/>
            <w:vAlign w:val="center"/>
          </w:tcPr>
          <w:p w14:paraId="604BB63A" w14:textId="77777777" w:rsidR="006F570E" w:rsidRPr="00EF08DA" w:rsidRDefault="006F570E" w:rsidP="0068751C">
            <w:pPr>
              <w:rPr>
                <w:rFonts w:ascii="Verdana" w:hAnsi="Verdana"/>
                <w:sz w:val="16"/>
                <w:szCs w:val="16"/>
              </w:rPr>
            </w:pPr>
            <w:r w:rsidRPr="00EF08DA">
              <w:rPr>
                <w:rFonts w:ascii="Verdana" w:hAnsi="Verdana"/>
                <w:sz w:val="16"/>
                <w:szCs w:val="16"/>
              </w:rPr>
              <w:t xml:space="preserve">Proportion </w:t>
            </w:r>
            <w:r w:rsidRPr="00EF08DA">
              <w:rPr>
                <w:rFonts w:ascii="Verdana" w:hAnsi="Verdana"/>
                <w:i/>
                <w:sz w:val="16"/>
                <w:szCs w:val="16"/>
              </w:rPr>
              <w:t>(en  nombre de tige</w:t>
            </w:r>
            <w:r>
              <w:rPr>
                <w:rFonts w:ascii="Verdana" w:hAnsi="Verdana"/>
                <w:i/>
                <w:sz w:val="16"/>
                <w:szCs w:val="16"/>
              </w:rPr>
              <w:t>s</w:t>
            </w:r>
            <w:r w:rsidRPr="00EF08DA">
              <w:rPr>
                <w:rFonts w:ascii="Verdana" w:hAnsi="Verdana"/>
                <w:i/>
                <w:sz w:val="16"/>
                <w:szCs w:val="16"/>
              </w:rPr>
              <w:t xml:space="preserve"> ou %)</w:t>
            </w:r>
          </w:p>
        </w:tc>
        <w:tc>
          <w:tcPr>
            <w:tcW w:w="993" w:type="dxa"/>
            <w:vAlign w:val="center"/>
          </w:tcPr>
          <w:p w14:paraId="539ABB6A" w14:textId="77777777" w:rsidR="006F570E" w:rsidRPr="00EF08DA" w:rsidRDefault="006F570E" w:rsidP="0068751C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  <w:r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  <w:t>60%</w:t>
            </w:r>
          </w:p>
        </w:tc>
        <w:tc>
          <w:tcPr>
            <w:tcW w:w="1134" w:type="dxa"/>
            <w:vAlign w:val="center"/>
          </w:tcPr>
          <w:p w14:paraId="7214C45F" w14:textId="77777777" w:rsidR="006F570E" w:rsidRPr="00EF08DA" w:rsidRDefault="006F570E" w:rsidP="0068751C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  <w:r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  <w:t>20%</w:t>
            </w:r>
          </w:p>
        </w:tc>
        <w:tc>
          <w:tcPr>
            <w:tcW w:w="992" w:type="dxa"/>
            <w:vAlign w:val="center"/>
          </w:tcPr>
          <w:p w14:paraId="21BE5BD0" w14:textId="77777777" w:rsidR="006F570E" w:rsidRPr="00EF08DA" w:rsidRDefault="006F570E" w:rsidP="0068751C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  <w:r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  <w:t>20%</w:t>
            </w:r>
          </w:p>
        </w:tc>
        <w:tc>
          <w:tcPr>
            <w:tcW w:w="850" w:type="dxa"/>
            <w:vAlign w:val="center"/>
          </w:tcPr>
          <w:p w14:paraId="1ED4F23D" w14:textId="77777777" w:rsidR="006F570E" w:rsidRPr="00EF08DA" w:rsidRDefault="006F570E" w:rsidP="0068751C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A5DC00F" w14:textId="77777777" w:rsidR="006F570E" w:rsidRPr="00EF08DA" w:rsidRDefault="006F570E" w:rsidP="0068751C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99DFE9B" w14:textId="77777777" w:rsidR="006F570E" w:rsidRPr="00EF08DA" w:rsidRDefault="006F570E" w:rsidP="0068751C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</w:p>
        </w:tc>
      </w:tr>
      <w:tr w:rsidR="006F570E" w:rsidRPr="00EF08DA" w14:paraId="4917FA15" w14:textId="77777777" w:rsidTr="0068751C">
        <w:tc>
          <w:tcPr>
            <w:tcW w:w="4253" w:type="dxa"/>
            <w:vAlign w:val="center"/>
          </w:tcPr>
          <w:p w14:paraId="215FC787" w14:textId="77777777" w:rsidR="006F570E" w:rsidRPr="00EF08DA" w:rsidRDefault="006F570E" w:rsidP="0068751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Situation d’expérimentation de nouvelles essences (oui/non)</w:t>
            </w:r>
          </w:p>
        </w:tc>
        <w:tc>
          <w:tcPr>
            <w:tcW w:w="993" w:type="dxa"/>
            <w:vAlign w:val="center"/>
          </w:tcPr>
          <w:p w14:paraId="72764F05" w14:textId="77777777" w:rsidR="006F570E" w:rsidRPr="00EF08DA" w:rsidRDefault="006F570E" w:rsidP="0068751C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  <w:r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  <w:t>non</w:t>
            </w:r>
          </w:p>
        </w:tc>
        <w:tc>
          <w:tcPr>
            <w:tcW w:w="1134" w:type="dxa"/>
            <w:vAlign w:val="center"/>
          </w:tcPr>
          <w:p w14:paraId="3FC26FDF" w14:textId="77777777" w:rsidR="006F570E" w:rsidRPr="00EF08DA" w:rsidRDefault="006F570E" w:rsidP="0068751C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  <w:r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  <w:t>non</w:t>
            </w:r>
          </w:p>
        </w:tc>
        <w:tc>
          <w:tcPr>
            <w:tcW w:w="992" w:type="dxa"/>
            <w:vAlign w:val="center"/>
          </w:tcPr>
          <w:p w14:paraId="214A9DFF" w14:textId="77777777" w:rsidR="006F570E" w:rsidRPr="00EF08DA" w:rsidRDefault="006F570E" w:rsidP="0068751C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  <w:r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  <w:t>non</w:t>
            </w:r>
          </w:p>
        </w:tc>
        <w:tc>
          <w:tcPr>
            <w:tcW w:w="850" w:type="dxa"/>
            <w:vAlign w:val="center"/>
          </w:tcPr>
          <w:p w14:paraId="469C0D43" w14:textId="77777777" w:rsidR="006F570E" w:rsidRPr="00EF08DA" w:rsidRDefault="006F570E" w:rsidP="0068751C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BB5A412" w14:textId="77777777" w:rsidR="006F570E" w:rsidRPr="00EF08DA" w:rsidRDefault="006F570E" w:rsidP="0068751C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264337C" w14:textId="77777777" w:rsidR="006F570E" w:rsidRPr="00EF08DA" w:rsidRDefault="006F570E" w:rsidP="0068751C">
            <w:pPr>
              <w:jc w:val="center"/>
              <w:rPr>
                <w:rFonts w:ascii="Verdana" w:hAnsi="Verdana"/>
                <w:i/>
                <w:color w:val="5B9BD5" w:themeColor="accent1"/>
                <w:sz w:val="16"/>
                <w:szCs w:val="16"/>
              </w:rPr>
            </w:pPr>
          </w:p>
        </w:tc>
      </w:tr>
      <w:tr w:rsidR="006F570E" w:rsidRPr="00EF08DA" w14:paraId="2942314D" w14:textId="77777777" w:rsidTr="0068751C">
        <w:tc>
          <w:tcPr>
            <w:tcW w:w="4253" w:type="dxa"/>
            <w:vAlign w:val="center"/>
          </w:tcPr>
          <w:p w14:paraId="37E1CFE5" w14:textId="0DFBA315" w:rsidR="006F570E" w:rsidRPr="000A2E71" w:rsidRDefault="000357CC" w:rsidP="0068751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Ilot</w:t>
            </w:r>
            <w:r w:rsidR="006F570E" w:rsidRPr="000A2E71">
              <w:rPr>
                <w:rFonts w:ascii="Verdana" w:hAnsi="Verdana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993" w:type="dxa"/>
            <w:vAlign w:val="center"/>
          </w:tcPr>
          <w:p w14:paraId="6CF15CFB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288EC65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9E17EAF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AC5EEEC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66B9B11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928B204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F570E" w:rsidRPr="00EF08DA" w14:paraId="7D390445" w14:textId="77777777" w:rsidTr="0068751C">
        <w:tc>
          <w:tcPr>
            <w:tcW w:w="4253" w:type="dxa"/>
            <w:vAlign w:val="center"/>
          </w:tcPr>
          <w:p w14:paraId="6B6A1589" w14:textId="77777777" w:rsidR="006F570E" w:rsidRPr="00EF08DA" w:rsidRDefault="006F570E" w:rsidP="0068751C">
            <w:pPr>
              <w:rPr>
                <w:rFonts w:ascii="Verdana" w:hAnsi="Verdana"/>
                <w:sz w:val="16"/>
                <w:szCs w:val="16"/>
              </w:rPr>
            </w:pPr>
            <w:r w:rsidRPr="00EF08DA">
              <w:rPr>
                <w:rFonts w:ascii="Verdana" w:hAnsi="Verdana"/>
                <w:sz w:val="16"/>
                <w:szCs w:val="16"/>
              </w:rPr>
              <w:t xml:space="preserve">Proportion </w:t>
            </w:r>
            <w:r w:rsidRPr="00EF08DA">
              <w:rPr>
                <w:rFonts w:ascii="Verdana" w:hAnsi="Verdana"/>
                <w:i/>
                <w:sz w:val="16"/>
                <w:szCs w:val="16"/>
              </w:rPr>
              <w:t>(en  nombre de tige</w:t>
            </w:r>
            <w:r>
              <w:rPr>
                <w:rFonts w:ascii="Verdana" w:hAnsi="Verdana"/>
                <w:i/>
                <w:sz w:val="16"/>
                <w:szCs w:val="16"/>
              </w:rPr>
              <w:t>s</w:t>
            </w:r>
            <w:r w:rsidRPr="00EF08DA">
              <w:rPr>
                <w:rFonts w:ascii="Verdana" w:hAnsi="Verdana"/>
                <w:i/>
                <w:sz w:val="16"/>
                <w:szCs w:val="16"/>
              </w:rPr>
              <w:t xml:space="preserve"> ou %)</w:t>
            </w:r>
          </w:p>
        </w:tc>
        <w:tc>
          <w:tcPr>
            <w:tcW w:w="993" w:type="dxa"/>
            <w:vAlign w:val="center"/>
          </w:tcPr>
          <w:p w14:paraId="5FC91C4F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14FE023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0566599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D8471F9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D156407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8AB4314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F570E" w:rsidRPr="00EF08DA" w14:paraId="3CC76DD4" w14:textId="77777777" w:rsidTr="0068751C">
        <w:tc>
          <w:tcPr>
            <w:tcW w:w="4253" w:type="dxa"/>
            <w:vAlign w:val="center"/>
          </w:tcPr>
          <w:p w14:paraId="0F65B924" w14:textId="77777777" w:rsidR="006F570E" w:rsidRPr="00EF08DA" w:rsidRDefault="006F570E" w:rsidP="0068751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Situation d’expérimentation de nouvelles essences (oui/non)</w:t>
            </w:r>
          </w:p>
        </w:tc>
        <w:tc>
          <w:tcPr>
            <w:tcW w:w="993" w:type="dxa"/>
            <w:vAlign w:val="center"/>
          </w:tcPr>
          <w:p w14:paraId="4C7C471C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C0DD61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FF9B4C5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998BDEF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3BB67E5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78D8F82" w14:textId="77777777" w:rsidR="006F570E" w:rsidRPr="00EF08DA" w:rsidRDefault="006F570E" w:rsidP="006875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9CD44AB" w14:textId="77777777" w:rsidR="006F570E" w:rsidRDefault="006F570E" w:rsidP="006F570E">
      <w:pPr>
        <w:rPr>
          <w:rFonts w:ascii="Verdana" w:hAnsi="Verdana"/>
          <w:b/>
          <w:sz w:val="20"/>
        </w:rPr>
      </w:pPr>
    </w:p>
    <w:p w14:paraId="09AC0731" w14:textId="4BA9272E" w:rsidR="000357CC" w:rsidRDefault="000357CC" w:rsidP="006F570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Région forestière concernée (SER ou région IFN) :</w:t>
      </w:r>
    </w:p>
    <w:p w14:paraId="62D0281D" w14:textId="7BF16573" w:rsidR="006F570E" w:rsidRDefault="006F570E" w:rsidP="006F570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 massif est couvert par le catalogue des stations ou le guide de choix des essences suivant (</w:t>
      </w:r>
      <w:r w:rsidR="004D6969">
        <w:rPr>
          <w:rFonts w:ascii="Verdana" w:hAnsi="Verdana"/>
          <w:sz w:val="20"/>
        </w:rPr>
        <w:t>recommandé</w:t>
      </w:r>
      <w:r>
        <w:rPr>
          <w:rFonts w:ascii="Verdana" w:hAnsi="Verdana"/>
          <w:sz w:val="20"/>
        </w:rPr>
        <w:t>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F570E" w14:paraId="1C4CFD8E" w14:textId="77777777" w:rsidTr="0068751C">
        <w:trPr>
          <w:trHeight w:val="502"/>
        </w:trPr>
        <w:tc>
          <w:tcPr>
            <w:tcW w:w="10196" w:type="dxa"/>
          </w:tcPr>
          <w:p w14:paraId="669FD220" w14:textId="3350EB80" w:rsidR="006F570E" w:rsidRPr="000357CC" w:rsidRDefault="006F570E" w:rsidP="0068751C">
            <w:pPr>
              <w:rPr>
                <w:rFonts w:ascii="Verdana" w:hAnsi="Verdana"/>
                <w:i/>
                <w:sz w:val="20"/>
              </w:rPr>
            </w:pPr>
          </w:p>
        </w:tc>
      </w:tr>
    </w:tbl>
    <w:p w14:paraId="50A7E197" w14:textId="77777777" w:rsidR="006F570E" w:rsidRDefault="006F570E" w:rsidP="006F570E">
      <w:pPr>
        <w:rPr>
          <w:rFonts w:ascii="Verdana" w:hAnsi="Verdana"/>
          <w:sz w:val="20"/>
        </w:rPr>
      </w:pPr>
    </w:p>
    <w:p w14:paraId="4250AEF5" w14:textId="01D2C71D" w:rsidR="004D6969" w:rsidRDefault="004D6969" w:rsidP="006F570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Région forestière concernée (SER ou ancienne région IFN) : </w:t>
      </w:r>
    </w:p>
    <w:p w14:paraId="53862FC0" w14:textId="7C72270A" w:rsidR="006F570E" w:rsidRDefault="006F570E" w:rsidP="006F570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Les stations identifiées pour le projet sont les suivantes (</w:t>
      </w:r>
      <w:r w:rsidR="004D6969">
        <w:rPr>
          <w:rFonts w:ascii="Verdana" w:hAnsi="Verdana"/>
          <w:sz w:val="20"/>
        </w:rPr>
        <w:t>recommandé</w:t>
      </w:r>
      <w:r>
        <w:rPr>
          <w:rFonts w:ascii="Verdana" w:hAnsi="Verdana"/>
          <w:sz w:val="20"/>
        </w:rPr>
        <w:t>):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6F570E" w14:paraId="356C2C96" w14:textId="77777777" w:rsidTr="0068751C">
        <w:tc>
          <w:tcPr>
            <w:tcW w:w="1555" w:type="dxa"/>
            <w:vAlign w:val="center"/>
          </w:tcPr>
          <w:p w14:paraId="5DE2C70B" w14:textId="77777777" w:rsidR="006F570E" w:rsidRDefault="006F570E" w:rsidP="006875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Eléments de localisation</w:t>
            </w:r>
          </w:p>
        </w:tc>
        <w:tc>
          <w:tcPr>
            <w:tcW w:w="8646" w:type="dxa"/>
            <w:vAlign w:val="center"/>
          </w:tcPr>
          <w:p w14:paraId="5FFAD938" w14:textId="77777777" w:rsidR="006F570E" w:rsidRDefault="006F570E" w:rsidP="006875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Type de station – principaux facteurs limitants et fertilité</w:t>
            </w:r>
          </w:p>
        </w:tc>
      </w:tr>
      <w:tr w:rsidR="006F570E" w14:paraId="32118842" w14:textId="77777777" w:rsidTr="0068751C">
        <w:trPr>
          <w:trHeight w:val="770"/>
        </w:trPr>
        <w:tc>
          <w:tcPr>
            <w:tcW w:w="1555" w:type="dxa"/>
          </w:tcPr>
          <w:p w14:paraId="11F737E8" w14:textId="77777777" w:rsidR="006F570E" w:rsidRPr="00722274" w:rsidRDefault="006F570E" w:rsidP="0068751C">
            <w:pPr>
              <w:rPr>
                <w:rFonts w:ascii="Verdana" w:hAnsi="Verdana"/>
                <w:i/>
                <w:color w:val="44546A" w:themeColor="text2"/>
                <w:sz w:val="16"/>
              </w:rPr>
            </w:pPr>
            <w:r w:rsidRPr="00722274">
              <w:rPr>
                <w:rFonts w:ascii="Verdana" w:hAnsi="Verdana"/>
                <w:i/>
                <w:color w:val="44546A" w:themeColor="text2"/>
                <w:sz w:val="16"/>
              </w:rPr>
              <w:t>Ex Parcelle XX à XX</w:t>
            </w:r>
          </w:p>
        </w:tc>
        <w:tc>
          <w:tcPr>
            <w:tcW w:w="8646" w:type="dxa"/>
          </w:tcPr>
          <w:p w14:paraId="542888B6" w14:textId="77777777" w:rsidR="006F570E" w:rsidRDefault="006F570E" w:rsidP="0068751C">
            <w:pPr>
              <w:rPr>
                <w:rFonts w:ascii="Verdana" w:hAnsi="Verdana"/>
                <w:sz w:val="20"/>
              </w:rPr>
            </w:pPr>
          </w:p>
        </w:tc>
      </w:tr>
      <w:tr w:rsidR="006F570E" w14:paraId="1ADC8C33" w14:textId="77777777" w:rsidTr="0068751C">
        <w:trPr>
          <w:trHeight w:val="1109"/>
        </w:trPr>
        <w:tc>
          <w:tcPr>
            <w:tcW w:w="1555" w:type="dxa"/>
          </w:tcPr>
          <w:p w14:paraId="65A51328" w14:textId="77777777" w:rsidR="006F570E" w:rsidRPr="00722274" w:rsidRDefault="006F570E" w:rsidP="0068751C">
            <w:pPr>
              <w:rPr>
                <w:rFonts w:ascii="Verdana" w:hAnsi="Verdana"/>
                <w:i/>
                <w:color w:val="44546A" w:themeColor="text2"/>
                <w:sz w:val="16"/>
              </w:rPr>
            </w:pPr>
            <w:r w:rsidRPr="00722274">
              <w:rPr>
                <w:rFonts w:ascii="Verdana" w:hAnsi="Verdana"/>
                <w:i/>
                <w:color w:val="44546A" w:themeColor="text2"/>
                <w:sz w:val="16"/>
              </w:rPr>
              <w:t>Ex. bord de cours d’eau</w:t>
            </w:r>
            <w:r>
              <w:rPr>
                <w:rFonts w:ascii="Verdana" w:hAnsi="Verdana"/>
                <w:i/>
                <w:color w:val="44546A" w:themeColor="text2"/>
                <w:sz w:val="16"/>
              </w:rPr>
              <w:t xml:space="preserve"> de la parcelle</w:t>
            </w:r>
            <w:r w:rsidRPr="00722274">
              <w:rPr>
                <w:rFonts w:ascii="Verdana" w:hAnsi="Verdana"/>
                <w:i/>
                <w:color w:val="44546A" w:themeColor="text2"/>
                <w:sz w:val="16"/>
              </w:rPr>
              <w:t xml:space="preserve"> XX</w:t>
            </w:r>
          </w:p>
        </w:tc>
        <w:tc>
          <w:tcPr>
            <w:tcW w:w="8646" w:type="dxa"/>
          </w:tcPr>
          <w:p w14:paraId="08DCD4CE" w14:textId="77777777" w:rsidR="006F570E" w:rsidRDefault="006F570E" w:rsidP="0068751C">
            <w:pPr>
              <w:rPr>
                <w:rFonts w:ascii="Verdana" w:hAnsi="Verdana"/>
                <w:sz w:val="20"/>
              </w:rPr>
            </w:pPr>
          </w:p>
        </w:tc>
      </w:tr>
    </w:tbl>
    <w:p w14:paraId="61EA7DB5" w14:textId="77777777" w:rsidR="00E16DF8" w:rsidRPr="00CD2FC0" w:rsidRDefault="00E16DF8" w:rsidP="00745609">
      <w:pPr>
        <w:rPr>
          <w:rFonts w:ascii="Verdana" w:hAnsi="Verdana"/>
          <w:sz w:val="20"/>
        </w:rPr>
      </w:pPr>
    </w:p>
    <w:p w14:paraId="7BE5674F" w14:textId="6A0F4321" w:rsidR="00A13535" w:rsidRPr="00485B37" w:rsidRDefault="00412074" w:rsidP="00485B37">
      <w:pPr>
        <w:shd w:val="clear" w:color="auto" w:fill="E2EFD9" w:themeFill="accent6" w:themeFillTint="33"/>
        <w:ind w:left="-142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VAL</w:t>
      </w:r>
      <w:r w:rsidR="00485B37">
        <w:rPr>
          <w:rFonts w:ascii="Verdana" w:hAnsi="Verdana"/>
          <w:b/>
          <w:sz w:val="24"/>
        </w:rPr>
        <w:t>EUR DU PEUPLEMENT</w:t>
      </w:r>
    </w:p>
    <w:p w14:paraId="2AB94ABF" w14:textId="2C794C5B" w:rsidR="00975794" w:rsidRPr="00B45D26" w:rsidRDefault="002953AC" w:rsidP="0097579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Justifier de la valeur du peuplement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75794" w14:paraId="00205EEF" w14:textId="77777777" w:rsidTr="00195B36">
        <w:trPr>
          <w:trHeight w:val="1491"/>
        </w:trPr>
        <w:tc>
          <w:tcPr>
            <w:tcW w:w="10196" w:type="dxa"/>
          </w:tcPr>
          <w:p w14:paraId="29C18537" w14:textId="6A238E14" w:rsidR="00975794" w:rsidRPr="00975794" w:rsidRDefault="005D4811" w:rsidP="005D4811">
            <w:pPr>
              <w:rPr>
                <w:rFonts w:ascii="Verdana" w:hAnsi="Verdana"/>
                <w:i/>
                <w:sz w:val="24"/>
                <w:szCs w:val="18"/>
              </w:rPr>
            </w:pPr>
            <w:r w:rsidRPr="005D4811">
              <w:rPr>
                <w:rFonts w:ascii="Verdana" w:hAnsi="Verdana"/>
                <w:sz w:val="20"/>
              </w:rPr>
              <w:t>Valeur des bois : estimation       €   ou valeur à la vente           €</w:t>
            </w:r>
          </w:p>
        </w:tc>
      </w:tr>
    </w:tbl>
    <w:p w14:paraId="74E6A307" w14:textId="77777777" w:rsidR="00771561" w:rsidRDefault="00771561" w:rsidP="00771561">
      <w:pPr>
        <w:rPr>
          <w:rFonts w:ascii="Verdana" w:hAnsi="Verdana"/>
          <w:sz w:val="20"/>
        </w:rPr>
      </w:pPr>
    </w:p>
    <w:p w14:paraId="4F094A31" w14:textId="009CA6EF" w:rsidR="00771561" w:rsidRPr="006E370F" w:rsidRDefault="00771561" w:rsidP="00771561">
      <w:pPr>
        <w:shd w:val="clear" w:color="auto" w:fill="E2EFD9" w:themeFill="accent6" w:themeFillTint="33"/>
        <w:ind w:left="-142"/>
        <w:jc w:val="center"/>
        <w:rPr>
          <w:rFonts w:ascii="Verdana" w:hAnsi="Verdana"/>
          <w:b/>
          <w:sz w:val="24"/>
        </w:rPr>
      </w:pPr>
      <w:r w:rsidRPr="00C81DC8">
        <w:rPr>
          <w:rFonts w:ascii="Verdana" w:hAnsi="Verdana"/>
          <w:b/>
          <w:sz w:val="24"/>
        </w:rPr>
        <w:t>SYLVICULTURE et PROGRAMME DE COUPE</w:t>
      </w:r>
      <w:r w:rsidR="008B069B">
        <w:rPr>
          <w:rFonts w:ascii="Verdana" w:hAnsi="Verdana"/>
          <w:b/>
          <w:sz w:val="24"/>
        </w:rPr>
        <w:t>S</w:t>
      </w:r>
      <w:r w:rsidRPr="00C81DC8">
        <w:rPr>
          <w:rFonts w:ascii="Verdana" w:hAnsi="Verdana"/>
          <w:b/>
          <w:sz w:val="24"/>
        </w:rPr>
        <w:t xml:space="preserve"> ET TRAVAUX</w:t>
      </w:r>
    </w:p>
    <w:p w14:paraId="3256B1D4" w14:textId="63FFB9BC" w:rsidR="00412074" w:rsidRPr="005D4811" w:rsidRDefault="007476AC" w:rsidP="005D4811">
      <w:pPr>
        <w:spacing w:before="120" w:after="120"/>
        <w:ind w:left="360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4"/>
            <w:szCs w:val="18"/>
          </w:rPr>
          <w:id w:val="155010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74" w:rsidRPr="005D4811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412074" w:rsidRPr="005D4811">
        <w:rPr>
          <w:rFonts w:ascii="Verdana" w:hAnsi="Verdana"/>
          <w:sz w:val="20"/>
        </w:rPr>
        <w:t xml:space="preserve"> Les reconstitutions sont déjà prévues au PSG en vigueur</w:t>
      </w:r>
      <w:r w:rsidR="001C5E60">
        <w:rPr>
          <w:rFonts w:ascii="Verdana" w:hAnsi="Verdana"/>
          <w:sz w:val="20"/>
        </w:rPr>
        <w:t xml:space="preserve"> et ne sont pas modifiées</w:t>
      </w:r>
      <w:r w:rsidR="00412074" w:rsidRPr="005D4811">
        <w:rPr>
          <w:rFonts w:ascii="Verdana" w:hAnsi="Verdana"/>
          <w:sz w:val="20"/>
        </w:rPr>
        <w:t xml:space="preserve">, il n’est donc pas nécessaire de le modifier : </w:t>
      </w:r>
      <w:r w:rsidR="001C5E60">
        <w:rPr>
          <w:rFonts w:ascii="Verdana" w:hAnsi="Verdana"/>
          <w:sz w:val="20"/>
        </w:rPr>
        <w:t>vous avez néanmoins la possibilité de reporter les éléments dans les champs ci-dessous (facultatif)</w:t>
      </w:r>
      <w:r w:rsidR="00412074" w:rsidRPr="005D4811">
        <w:rPr>
          <w:rFonts w:ascii="Verdana" w:hAnsi="Verdana"/>
          <w:sz w:val="20"/>
        </w:rPr>
        <w:t>.</w:t>
      </w:r>
    </w:p>
    <w:p w14:paraId="42F0F080" w14:textId="76CDF90A" w:rsidR="00412074" w:rsidRPr="005D4811" w:rsidRDefault="007476AC" w:rsidP="005D4811">
      <w:pPr>
        <w:spacing w:before="120" w:after="120"/>
        <w:ind w:left="360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4"/>
            <w:szCs w:val="18"/>
          </w:rPr>
          <w:id w:val="-171974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74" w:rsidRPr="005D4811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412074" w:rsidRPr="005D4811">
        <w:rPr>
          <w:rFonts w:ascii="MS Gothic" w:eastAsia="MS Gothic" w:hAnsi="MS Gothic"/>
          <w:sz w:val="24"/>
          <w:szCs w:val="18"/>
        </w:rPr>
        <w:t xml:space="preserve"> </w:t>
      </w:r>
      <w:r w:rsidR="00412074" w:rsidRPr="005D4811">
        <w:rPr>
          <w:rFonts w:ascii="Verdana" w:hAnsi="Verdana"/>
          <w:sz w:val="20"/>
        </w:rPr>
        <w:t>Tout ou partie des reconstitutions ne sont pas programmées dans le PSG</w:t>
      </w:r>
      <w:r w:rsidR="004D6969">
        <w:rPr>
          <w:rFonts w:ascii="Verdana" w:hAnsi="Verdana"/>
          <w:sz w:val="20"/>
        </w:rPr>
        <w:t xml:space="preserve"> ou sont modifiées</w:t>
      </w:r>
      <w:r w:rsidR="00412074" w:rsidRPr="005D4811">
        <w:rPr>
          <w:rFonts w:ascii="Verdana" w:hAnsi="Verdana"/>
          <w:sz w:val="20"/>
        </w:rPr>
        <w:t xml:space="preserve">, </w:t>
      </w:r>
      <w:r w:rsidR="00412074" w:rsidRPr="005D4811">
        <w:rPr>
          <w:rFonts w:ascii="Verdana" w:hAnsi="Verdana"/>
          <w:b/>
          <w:sz w:val="20"/>
        </w:rPr>
        <w:t>cela nécessite donc un avenant au PSG</w:t>
      </w:r>
      <w:r w:rsidR="00412074" w:rsidRPr="005D4811">
        <w:rPr>
          <w:rFonts w:ascii="Verdana" w:hAnsi="Verdana"/>
          <w:sz w:val="20"/>
        </w:rPr>
        <w:t xml:space="preserve"> : </w:t>
      </w:r>
    </w:p>
    <w:p w14:paraId="276E8CAB" w14:textId="77777777" w:rsidR="00771561" w:rsidRPr="00FC6749" w:rsidRDefault="00771561" w:rsidP="00771561">
      <w:pPr>
        <w:pStyle w:val="Paragraphedeliste"/>
        <w:numPr>
          <w:ilvl w:val="0"/>
          <w:numId w:val="4"/>
        </w:numPr>
        <w:spacing w:before="120" w:after="120"/>
        <w:ind w:left="714" w:hanging="357"/>
        <w:rPr>
          <w:rFonts w:ascii="Verdana" w:hAnsi="Verdana"/>
          <w:sz w:val="20"/>
        </w:rPr>
      </w:pPr>
      <w:r w:rsidRPr="00FC6749">
        <w:rPr>
          <w:rFonts w:ascii="Verdana" w:hAnsi="Verdana"/>
          <w:sz w:val="20"/>
        </w:rPr>
        <w:t>Objectifs et directives de gestion pour les peupl</w:t>
      </w:r>
      <w:r>
        <w:rPr>
          <w:rFonts w:ascii="Verdana" w:hAnsi="Verdana"/>
          <w:sz w:val="20"/>
        </w:rPr>
        <w:t>ements pauvres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71561" w14:paraId="331EC900" w14:textId="77777777" w:rsidTr="006E3B56">
        <w:trPr>
          <w:trHeight w:val="1431"/>
        </w:trPr>
        <w:tc>
          <w:tcPr>
            <w:tcW w:w="10196" w:type="dxa"/>
          </w:tcPr>
          <w:p w14:paraId="5717477F" w14:textId="77777777" w:rsidR="00771561" w:rsidRDefault="00771561" w:rsidP="006E3B56">
            <w:pPr>
              <w:rPr>
                <w:rFonts w:ascii="Verdana" w:hAnsi="Verdana"/>
                <w:sz w:val="20"/>
              </w:rPr>
            </w:pPr>
          </w:p>
        </w:tc>
      </w:tr>
    </w:tbl>
    <w:p w14:paraId="3F11D420" w14:textId="77777777" w:rsidR="00771561" w:rsidRPr="00FC6749" w:rsidRDefault="00771561" w:rsidP="00771561">
      <w:pPr>
        <w:pStyle w:val="Paragraphedeliste"/>
        <w:numPr>
          <w:ilvl w:val="0"/>
          <w:numId w:val="4"/>
        </w:numPr>
        <w:spacing w:before="120" w:after="120"/>
        <w:ind w:left="714" w:hanging="357"/>
        <w:rPr>
          <w:rFonts w:ascii="Verdana" w:hAnsi="Verdana"/>
          <w:sz w:val="20"/>
        </w:rPr>
      </w:pPr>
      <w:r w:rsidRPr="00FC6749">
        <w:rPr>
          <w:rFonts w:ascii="Verdana" w:hAnsi="Verdana"/>
          <w:sz w:val="20"/>
        </w:rPr>
        <w:t xml:space="preserve">Opérations sylvicoles à mener : </w:t>
      </w:r>
    </w:p>
    <w:p w14:paraId="2A03A246" w14:textId="3791100C" w:rsidR="00771561" w:rsidRDefault="007476AC" w:rsidP="00771561">
      <w:pPr>
        <w:spacing w:before="60" w:after="60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4"/>
            <w:szCs w:val="18"/>
          </w:rPr>
          <w:id w:val="-77131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561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771561">
        <w:rPr>
          <w:rFonts w:ascii="Verdana" w:hAnsi="Verdana"/>
          <w:sz w:val="20"/>
        </w:rPr>
        <w:t xml:space="preserve"> C</w:t>
      </w:r>
      <w:r w:rsidR="00771561" w:rsidRPr="008D38CB">
        <w:rPr>
          <w:rFonts w:ascii="Verdana" w:hAnsi="Verdana"/>
          <w:sz w:val="20"/>
        </w:rPr>
        <w:t>oupe</w:t>
      </w:r>
      <w:r w:rsidR="00771561">
        <w:rPr>
          <w:rFonts w:ascii="Verdana" w:hAnsi="Verdana"/>
          <w:sz w:val="20"/>
        </w:rPr>
        <w:t xml:space="preserve"> </w:t>
      </w:r>
      <w:r w:rsidR="00412074">
        <w:rPr>
          <w:rFonts w:ascii="Verdana" w:hAnsi="Verdana"/>
          <w:sz w:val="20"/>
        </w:rPr>
        <w:t>a</w:t>
      </w:r>
      <w:r w:rsidR="00771561">
        <w:rPr>
          <w:rFonts w:ascii="Verdana" w:hAnsi="Verdana"/>
          <w:sz w:val="20"/>
        </w:rPr>
        <w:t>nnée n</w:t>
      </w:r>
    </w:p>
    <w:p w14:paraId="68751851" w14:textId="77777777" w:rsidR="00771561" w:rsidRDefault="007476AC" w:rsidP="00771561">
      <w:pPr>
        <w:spacing w:before="60" w:after="60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4"/>
            <w:szCs w:val="18"/>
          </w:rPr>
          <w:id w:val="188868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561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771561" w:rsidRPr="003D6124">
        <w:rPr>
          <w:rFonts w:ascii="Verdana" w:hAnsi="Verdana"/>
          <w:sz w:val="20"/>
        </w:rPr>
        <w:t xml:space="preserve"> </w:t>
      </w:r>
      <w:r w:rsidR="00771561">
        <w:rPr>
          <w:rFonts w:ascii="Verdana" w:hAnsi="Verdana"/>
          <w:sz w:val="20"/>
        </w:rPr>
        <w:t>Travaux préparatoires à la plantation</w:t>
      </w:r>
    </w:p>
    <w:p w14:paraId="6F32C0CD" w14:textId="41BE225E" w:rsidR="00771561" w:rsidRDefault="007476AC" w:rsidP="00771561">
      <w:pPr>
        <w:spacing w:before="60" w:after="60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4"/>
            <w:szCs w:val="18"/>
          </w:rPr>
          <w:id w:val="-77039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561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771561" w:rsidRPr="003D6124">
        <w:rPr>
          <w:rFonts w:ascii="Verdana" w:hAnsi="Verdana"/>
          <w:sz w:val="20"/>
        </w:rPr>
        <w:t xml:space="preserve"> </w:t>
      </w:r>
      <w:r w:rsidR="00412074">
        <w:rPr>
          <w:rFonts w:ascii="Verdana" w:hAnsi="Verdana"/>
          <w:sz w:val="20"/>
        </w:rPr>
        <w:t>Mise en place des plants : a</w:t>
      </w:r>
      <w:r w:rsidR="00771561">
        <w:rPr>
          <w:rFonts w:ascii="Verdana" w:hAnsi="Verdana"/>
          <w:sz w:val="20"/>
        </w:rPr>
        <w:t>nnée n+__</w:t>
      </w: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2094"/>
        <w:gridCol w:w="2301"/>
        <w:gridCol w:w="2126"/>
        <w:gridCol w:w="3685"/>
      </w:tblGrid>
      <w:tr w:rsidR="00771561" w14:paraId="7E6A679A" w14:textId="77777777" w:rsidTr="006E3B56"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B6F76" w14:textId="77777777" w:rsidR="00771561" w:rsidRDefault="00771561" w:rsidP="006E3B5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01" w:type="dxa"/>
            <w:vAlign w:val="center"/>
          </w:tcPr>
          <w:p w14:paraId="7C8FC66C" w14:textId="77777777" w:rsidR="00771561" w:rsidRPr="008D38CB" w:rsidRDefault="00771561" w:rsidP="006E3B56">
            <w:pPr>
              <w:jc w:val="center"/>
              <w:rPr>
                <w:rFonts w:ascii="Verdana" w:hAnsi="Verdana"/>
                <w:b/>
                <w:sz w:val="20"/>
              </w:rPr>
            </w:pPr>
            <w:r w:rsidRPr="008D38CB">
              <w:rPr>
                <w:rFonts w:ascii="Verdana" w:hAnsi="Verdana"/>
                <w:b/>
                <w:sz w:val="20"/>
              </w:rPr>
              <w:t>Type d’implantation</w:t>
            </w:r>
          </w:p>
        </w:tc>
        <w:tc>
          <w:tcPr>
            <w:tcW w:w="2126" w:type="dxa"/>
            <w:vAlign w:val="center"/>
          </w:tcPr>
          <w:p w14:paraId="32BC2528" w14:textId="77777777" w:rsidR="00771561" w:rsidRDefault="00771561" w:rsidP="006E3B56">
            <w:pPr>
              <w:jc w:val="center"/>
              <w:rPr>
                <w:rFonts w:ascii="Verdana" w:hAnsi="Verdana"/>
                <w:b/>
                <w:sz w:val="20"/>
              </w:rPr>
            </w:pPr>
            <w:r w:rsidRPr="008D38CB">
              <w:rPr>
                <w:rFonts w:ascii="Verdana" w:hAnsi="Verdana"/>
                <w:b/>
                <w:sz w:val="20"/>
              </w:rPr>
              <w:t>Densité</w:t>
            </w:r>
          </w:p>
          <w:p w14:paraId="76EA3630" w14:textId="50C98A35" w:rsidR="00771561" w:rsidRPr="008D38CB" w:rsidRDefault="00412074" w:rsidP="006E3B5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nb</w:t>
            </w:r>
            <w:r w:rsidR="00771561">
              <w:rPr>
                <w:rFonts w:ascii="Verdana" w:hAnsi="Verdana"/>
                <w:b/>
                <w:sz w:val="20"/>
              </w:rPr>
              <w:t xml:space="preserve"> de plants</w:t>
            </w:r>
            <w:r w:rsidR="00771561" w:rsidRPr="008D38CB">
              <w:rPr>
                <w:rFonts w:ascii="Verdana" w:hAnsi="Verdana"/>
                <w:b/>
                <w:sz w:val="20"/>
              </w:rPr>
              <w:t>/ha</w:t>
            </w:r>
          </w:p>
        </w:tc>
        <w:tc>
          <w:tcPr>
            <w:tcW w:w="3685" w:type="dxa"/>
            <w:vAlign w:val="center"/>
          </w:tcPr>
          <w:p w14:paraId="122DB44B" w14:textId="77777777" w:rsidR="00771561" w:rsidRPr="008D38CB" w:rsidRDefault="00771561" w:rsidP="006E3B56">
            <w:pPr>
              <w:jc w:val="center"/>
              <w:rPr>
                <w:rFonts w:ascii="Verdana" w:hAnsi="Verdana"/>
                <w:b/>
                <w:sz w:val="20"/>
              </w:rPr>
            </w:pPr>
            <w:r w:rsidRPr="008D38CB">
              <w:rPr>
                <w:rFonts w:ascii="Verdana" w:hAnsi="Verdana"/>
                <w:b/>
                <w:sz w:val="20"/>
              </w:rPr>
              <w:t>Commentaires</w:t>
            </w:r>
          </w:p>
        </w:tc>
      </w:tr>
      <w:tr w:rsidR="00771561" w14:paraId="560A7CD8" w14:textId="77777777" w:rsidTr="006E3B56">
        <w:tc>
          <w:tcPr>
            <w:tcW w:w="2094" w:type="dxa"/>
            <w:tcBorders>
              <w:top w:val="single" w:sz="4" w:space="0" w:color="auto"/>
            </w:tcBorders>
            <w:vAlign w:val="center"/>
          </w:tcPr>
          <w:p w14:paraId="53156E4A" w14:textId="6FD09567" w:rsidR="00771561" w:rsidRPr="008D38CB" w:rsidRDefault="000357CC" w:rsidP="006E3B5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Ilot</w:t>
            </w:r>
            <w:r w:rsidR="00771561" w:rsidRPr="008D38CB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2301" w:type="dxa"/>
          </w:tcPr>
          <w:p w14:paraId="7834E3B9" w14:textId="77777777" w:rsidR="00771561" w:rsidRPr="00975794" w:rsidRDefault="00771561" w:rsidP="006E3B56">
            <w:pPr>
              <w:rPr>
                <w:rFonts w:ascii="Verdana" w:hAnsi="Verdana"/>
                <w:i/>
                <w:sz w:val="20"/>
              </w:rPr>
            </w:pPr>
            <w:r w:rsidRPr="00771561">
              <w:rPr>
                <w:rFonts w:ascii="Verdana" w:hAnsi="Verdana"/>
                <w:i/>
                <w:color w:val="002060"/>
                <w:sz w:val="16"/>
              </w:rPr>
              <w:t>Menu déroulant pied à pied, en bande, placeau, bouquet, parquet, bloc, mixte...</w:t>
            </w:r>
          </w:p>
        </w:tc>
        <w:tc>
          <w:tcPr>
            <w:tcW w:w="2126" w:type="dxa"/>
          </w:tcPr>
          <w:p w14:paraId="20111E0E" w14:textId="77777777" w:rsidR="00771561" w:rsidRDefault="00771561" w:rsidP="006E3B5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5" w:type="dxa"/>
          </w:tcPr>
          <w:p w14:paraId="4BBABDA7" w14:textId="77777777" w:rsidR="00771561" w:rsidRDefault="00771561" w:rsidP="006E3B56">
            <w:pPr>
              <w:rPr>
                <w:rFonts w:ascii="Verdana" w:hAnsi="Verdana"/>
                <w:sz w:val="20"/>
              </w:rPr>
            </w:pPr>
          </w:p>
        </w:tc>
      </w:tr>
      <w:tr w:rsidR="00771561" w14:paraId="6EF29AAA" w14:textId="77777777" w:rsidTr="006E3B56">
        <w:tc>
          <w:tcPr>
            <w:tcW w:w="2094" w:type="dxa"/>
            <w:vAlign w:val="center"/>
          </w:tcPr>
          <w:p w14:paraId="6B6447C1" w14:textId="1EDBCAFB" w:rsidR="00771561" w:rsidRPr="008D38CB" w:rsidRDefault="000357CC" w:rsidP="006E3B5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Ilot</w:t>
            </w:r>
            <w:r w:rsidR="00771561" w:rsidRPr="008D38CB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2301" w:type="dxa"/>
          </w:tcPr>
          <w:p w14:paraId="0121966D" w14:textId="77777777" w:rsidR="00771561" w:rsidRDefault="00771561" w:rsidP="006E3B5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14:paraId="009488E0" w14:textId="77777777" w:rsidR="00771561" w:rsidRDefault="00771561" w:rsidP="006E3B5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5" w:type="dxa"/>
          </w:tcPr>
          <w:p w14:paraId="5D53B278" w14:textId="77777777" w:rsidR="00771561" w:rsidRDefault="00771561" w:rsidP="006E3B56">
            <w:pPr>
              <w:rPr>
                <w:rFonts w:ascii="Verdana" w:hAnsi="Verdana"/>
                <w:sz w:val="20"/>
              </w:rPr>
            </w:pPr>
          </w:p>
        </w:tc>
      </w:tr>
      <w:tr w:rsidR="00771561" w14:paraId="451852C1" w14:textId="77777777" w:rsidTr="006E3B56">
        <w:tc>
          <w:tcPr>
            <w:tcW w:w="2094" w:type="dxa"/>
            <w:vAlign w:val="center"/>
          </w:tcPr>
          <w:p w14:paraId="6C246105" w14:textId="2903AEF0" w:rsidR="00771561" w:rsidRPr="008D38CB" w:rsidRDefault="000357CC" w:rsidP="006E3B5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Ilot</w:t>
            </w:r>
            <w:r w:rsidR="00771561" w:rsidRPr="008D38CB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2301" w:type="dxa"/>
          </w:tcPr>
          <w:p w14:paraId="4AAAE0FF" w14:textId="77777777" w:rsidR="00771561" w:rsidRDefault="00771561" w:rsidP="006E3B5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14:paraId="18866AEF" w14:textId="77777777" w:rsidR="00771561" w:rsidRDefault="00771561" w:rsidP="006E3B5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5" w:type="dxa"/>
          </w:tcPr>
          <w:p w14:paraId="77C1138F" w14:textId="77777777" w:rsidR="00771561" w:rsidRDefault="00771561" w:rsidP="006E3B56">
            <w:pPr>
              <w:rPr>
                <w:rFonts w:ascii="Verdana" w:hAnsi="Verdana"/>
                <w:sz w:val="20"/>
              </w:rPr>
            </w:pPr>
          </w:p>
        </w:tc>
      </w:tr>
      <w:tr w:rsidR="00771561" w14:paraId="74C5E878" w14:textId="77777777" w:rsidTr="006E3B56">
        <w:tc>
          <w:tcPr>
            <w:tcW w:w="2094" w:type="dxa"/>
            <w:vAlign w:val="center"/>
          </w:tcPr>
          <w:p w14:paraId="512B8F0D" w14:textId="77777777" w:rsidR="00771561" w:rsidRPr="008D38CB" w:rsidRDefault="00771561" w:rsidP="006E3B5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...</w:t>
            </w:r>
          </w:p>
        </w:tc>
        <w:tc>
          <w:tcPr>
            <w:tcW w:w="2301" w:type="dxa"/>
          </w:tcPr>
          <w:p w14:paraId="0F1BD6DE" w14:textId="77777777" w:rsidR="00771561" w:rsidRDefault="00771561" w:rsidP="006E3B5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14:paraId="3A0EC0C4" w14:textId="77777777" w:rsidR="00771561" w:rsidRDefault="00771561" w:rsidP="006E3B5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5" w:type="dxa"/>
          </w:tcPr>
          <w:p w14:paraId="6305E8EE" w14:textId="77777777" w:rsidR="00771561" w:rsidRDefault="00771561" w:rsidP="006E3B56">
            <w:pPr>
              <w:rPr>
                <w:rFonts w:ascii="Verdana" w:hAnsi="Verdana"/>
                <w:sz w:val="20"/>
              </w:rPr>
            </w:pPr>
          </w:p>
        </w:tc>
      </w:tr>
    </w:tbl>
    <w:p w14:paraId="0AD5557F" w14:textId="77777777" w:rsidR="00896FEA" w:rsidRDefault="00896FEA" w:rsidP="00896FEA">
      <w:pPr>
        <w:spacing w:before="60" w:after="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 niveau de risque de dégâts par le gibier est : </w:t>
      </w:r>
      <w:sdt>
        <w:sdtPr>
          <w:rPr>
            <w:rFonts w:ascii="MS Gothic" w:eastAsia="MS Gothic" w:hAnsi="MS Gothic"/>
            <w:sz w:val="24"/>
            <w:szCs w:val="18"/>
          </w:rPr>
          <w:id w:val="5991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Pr="003D612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faible – </w:t>
      </w:r>
      <w:sdt>
        <w:sdtPr>
          <w:rPr>
            <w:rFonts w:ascii="MS Gothic" w:eastAsia="MS Gothic" w:hAnsi="MS Gothic"/>
            <w:sz w:val="24"/>
            <w:szCs w:val="18"/>
          </w:rPr>
          <w:id w:val="-52223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Pr="003D612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moyen – </w:t>
      </w:r>
      <w:sdt>
        <w:sdtPr>
          <w:rPr>
            <w:rFonts w:ascii="MS Gothic" w:eastAsia="MS Gothic" w:hAnsi="MS Gothic"/>
            <w:sz w:val="24"/>
            <w:szCs w:val="18"/>
          </w:rPr>
          <w:id w:val="185376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Pr="003D612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élevé</w:t>
      </w:r>
    </w:p>
    <w:p w14:paraId="67744704" w14:textId="19AAD4B7" w:rsidR="00771561" w:rsidRDefault="007476AC" w:rsidP="00771561">
      <w:pPr>
        <w:spacing w:before="60" w:after="60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4"/>
            <w:szCs w:val="18"/>
          </w:rPr>
          <w:id w:val="-72483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FEA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771561" w:rsidRPr="003D6124">
        <w:rPr>
          <w:rFonts w:ascii="Verdana" w:hAnsi="Verdana"/>
          <w:sz w:val="20"/>
        </w:rPr>
        <w:t xml:space="preserve"> </w:t>
      </w:r>
      <w:r w:rsidR="00771561">
        <w:rPr>
          <w:rFonts w:ascii="Verdana" w:hAnsi="Verdana"/>
          <w:sz w:val="20"/>
        </w:rPr>
        <w:t xml:space="preserve">Protection contre le gibier : type </w:t>
      </w:r>
      <w:sdt>
        <w:sdtPr>
          <w:rPr>
            <w:rFonts w:ascii="MS Gothic" w:eastAsia="MS Gothic" w:hAnsi="MS Gothic"/>
            <w:sz w:val="24"/>
            <w:szCs w:val="18"/>
          </w:rPr>
          <w:id w:val="-81401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561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771561" w:rsidRPr="003D6124">
        <w:rPr>
          <w:rFonts w:ascii="Verdana" w:hAnsi="Verdana"/>
          <w:sz w:val="20"/>
        </w:rPr>
        <w:t xml:space="preserve"> </w:t>
      </w:r>
      <w:r w:rsidR="00771561">
        <w:rPr>
          <w:rFonts w:ascii="Verdana" w:hAnsi="Verdana"/>
          <w:sz w:val="20"/>
        </w:rPr>
        <w:t>protection individuel</w:t>
      </w:r>
      <w:r w:rsidR="00412074">
        <w:rPr>
          <w:rFonts w:ascii="Verdana" w:hAnsi="Verdana"/>
          <w:sz w:val="20"/>
        </w:rPr>
        <w:t>le</w:t>
      </w:r>
      <w:r w:rsidR="00771561">
        <w:rPr>
          <w:rFonts w:ascii="Verdana" w:hAnsi="Verdana"/>
          <w:sz w:val="20"/>
        </w:rPr>
        <w:t xml:space="preserve"> – </w:t>
      </w:r>
      <w:sdt>
        <w:sdtPr>
          <w:rPr>
            <w:rFonts w:ascii="MS Gothic" w:eastAsia="MS Gothic" w:hAnsi="MS Gothic"/>
            <w:sz w:val="24"/>
            <w:szCs w:val="18"/>
          </w:rPr>
          <w:id w:val="150686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561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771561" w:rsidRPr="003D6124">
        <w:rPr>
          <w:rFonts w:ascii="Verdana" w:hAnsi="Verdana"/>
          <w:sz w:val="20"/>
        </w:rPr>
        <w:t xml:space="preserve"> </w:t>
      </w:r>
      <w:r w:rsidR="00771561">
        <w:rPr>
          <w:rFonts w:ascii="Verdana" w:hAnsi="Verdana"/>
          <w:sz w:val="20"/>
        </w:rPr>
        <w:t xml:space="preserve">répulsif – </w:t>
      </w:r>
      <w:sdt>
        <w:sdtPr>
          <w:rPr>
            <w:rFonts w:ascii="MS Gothic" w:eastAsia="MS Gothic" w:hAnsi="MS Gothic"/>
            <w:sz w:val="24"/>
            <w:szCs w:val="18"/>
          </w:rPr>
          <w:id w:val="-150196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561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771561" w:rsidRPr="003D6124">
        <w:rPr>
          <w:rFonts w:ascii="Verdana" w:hAnsi="Verdana"/>
          <w:sz w:val="20"/>
        </w:rPr>
        <w:t xml:space="preserve"> </w:t>
      </w:r>
      <w:r w:rsidR="00771561">
        <w:rPr>
          <w:rFonts w:ascii="Verdana" w:hAnsi="Verdana"/>
          <w:sz w:val="20"/>
        </w:rPr>
        <w:t xml:space="preserve">clôture </w:t>
      </w:r>
    </w:p>
    <w:p w14:paraId="72D5555E" w14:textId="0F118139" w:rsidR="00771561" w:rsidRDefault="007476AC" w:rsidP="00771561">
      <w:pPr>
        <w:spacing w:before="60" w:after="60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4"/>
            <w:szCs w:val="18"/>
          </w:rPr>
          <w:id w:val="69889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561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771561" w:rsidRPr="003D6124">
        <w:rPr>
          <w:rFonts w:ascii="Verdana" w:hAnsi="Verdana"/>
          <w:sz w:val="20"/>
        </w:rPr>
        <w:t xml:space="preserve"> </w:t>
      </w:r>
      <w:r w:rsidR="00412074">
        <w:rPr>
          <w:rFonts w:ascii="Verdana" w:hAnsi="Verdana"/>
          <w:sz w:val="20"/>
        </w:rPr>
        <w:t>Entretien des plantations : a</w:t>
      </w:r>
      <w:r w:rsidR="00771561">
        <w:rPr>
          <w:rFonts w:ascii="Verdana" w:hAnsi="Verdana"/>
          <w:sz w:val="20"/>
        </w:rPr>
        <w:t>nnée</w:t>
      </w:r>
      <w:r w:rsidR="000A1BD3">
        <w:rPr>
          <w:rFonts w:ascii="Verdana" w:hAnsi="Verdana"/>
          <w:sz w:val="20"/>
        </w:rPr>
        <w:t>s</w:t>
      </w:r>
      <w:r w:rsidR="00771561">
        <w:rPr>
          <w:rFonts w:ascii="Verdana" w:hAnsi="Verdana"/>
          <w:sz w:val="20"/>
        </w:rPr>
        <w:t xml:space="preserve"> n+__</w:t>
      </w:r>
      <w:r w:rsidR="000A1BD3">
        <w:rPr>
          <w:rFonts w:ascii="Verdana" w:hAnsi="Verdana"/>
          <w:sz w:val="20"/>
        </w:rPr>
        <w:t>, n +     , n +   …</w:t>
      </w:r>
    </w:p>
    <w:p w14:paraId="7D38ED15" w14:textId="3CFFACAD" w:rsidR="00771561" w:rsidRDefault="007476AC" w:rsidP="00771561">
      <w:pPr>
        <w:spacing w:before="60" w:after="60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4"/>
            <w:szCs w:val="18"/>
          </w:rPr>
          <w:id w:val="-60703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561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771561">
        <w:rPr>
          <w:rFonts w:ascii="MS Gothic" w:eastAsia="MS Gothic" w:hAnsi="MS Gothic"/>
          <w:sz w:val="24"/>
          <w:szCs w:val="18"/>
        </w:rPr>
        <w:t xml:space="preserve"> </w:t>
      </w:r>
      <w:r w:rsidR="00771561">
        <w:rPr>
          <w:rFonts w:ascii="Verdana" w:hAnsi="Verdana"/>
          <w:sz w:val="20"/>
        </w:rPr>
        <w:t>T</w:t>
      </w:r>
      <w:r w:rsidR="00771561" w:rsidRPr="008D38CB">
        <w:rPr>
          <w:rFonts w:ascii="Verdana" w:hAnsi="Verdana"/>
          <w:sz w:val="20"/>
        </w:rPr>
        <w:t>ravaux en vue de l</w:t>
      </w:r>
      <w:r w:rsidR="00412074">
        <w:rPr>
          <w:rFonts w:ascii="Verdana" w:hAnsi="Verdana"/>
          <w:sz w:val="20"/>
        </w:rPr>
        <w:t>’installation de semis naturels</w:t>
      </w:r>
    </w:p>
    <w:p w14:paraId="0BEC3B3D" w14:textId="2D971138" w:rsidR="00771561" w:rsidRDefault="007476AC" w:rsidP="00771561">
      <w:pPr>
        <w:spacing w:before="60" w:after="60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4"/>
            <w:szCs w:val="18"/>
          </w:rPr>
          <w:id w:val="-189334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561">
            <w:rPr>
              <w:rFonts w:ascii="MS Gothic" w:eastAsia="MS Gothic" w:hAnsi="MS Gothic" w:hint="eastAsia"/>
              <w:sz w:val="24"/>
              <w:szCs w:val="18"/>
            </w:rPr>
            <w:t>☐</w:t>
          </w:r>
        </w:sdtContent>
      </w:sdt>
      <w:r w:rsidR="00771561">
        <w:rPr>
          <w:rFonts w:ascii="MS Gothic" w:eastAsia="MS Gothic" w:hAnsi="MS Gothic"/>
          <w:sz w:val="24"/>
          <w:szCs w:val="18"/>
        </w:rPr>
        <w:t xml:space="preserve"> </w:t>
      </w:r>
      <w:r w:rsidR="00771561" w:rsidRPr="008D38CB">
        <w:rPr>
          <w:rFonts w:ascii="Verdana" w:hAnsi="Verdana"/>
          <w:sz w:val="20"/>
        </w:rPr>
        <w:t>Ouverture de cloisonnements</w:t>
      </w:r>
      <w:r w:rsidR="000A1BD3">
        <w:rPr>
          <w:rFonts w:ascii="Verdana" w:hAnsi="Verdana"/>
          <w:sz w:val="20"/>
        </w:rPr>
        <w:t xml:space="preserve"> sylvicoles</w:t>
      </w:r>
    </w:p>
    <w:p w14:paraId="796F283A" w14:textId="431DF088" w:rsidR="00771561" w:rsidRDefault="00771561">
      <w:pPr>
        <w:spacing w:before="60" w:after="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Autres opérations : _______________</w:t>
      </w:r>
    </w:p>
    <w:p w14:paraId="38673DEC" w14:textId="77777777" w:rsidR="00BE35AD" w:rsidRDefault="00BE35AD" w:rsidP="00BE35AD">
      <w:pPr>
        <w:spacing w:before="60" w:after="60"/>
        <w:rPr>
          <w:rFonts w:ascii="Verdana" w:hAnsi="Verdana"/>
          <w:sz w:val="20"/>
        </w:rPr>
      </w:pPr>
    </w:p>
    <w:p w14:paraId="6BBF47B2" w14:textId="77777777" w:rsidR="00BE35AD" w:rsidRDefault="00BE35AD" w:rsidP="00BE35AD">
      <w:pPr>
        <w:spacing w:before="60" w:after="60"/>
        <w:rPr>
          <w:rFonts w:ascii="Verdana" w:hAnsi="Verdana"/>
          <w:sz w:val="20"/>
        </w:rPr>
      </w:pPr>
      <w:r w:rsidRPr="00BE35AD">
        <w:rPr>
          <w:rFonts w:ascii="Verdana" w:hAnsi="Verdana"/>
          <w:sz w:val="20"/>
        </w:rPr>
        <w:t>Préciser la façon dont le propriétaire/gestionnaire adapte éventuellement sa sylviculture aux zones à enjeux :</w:t>
      </w:r>
    </w:p>
    <w:p w14:paraId="242E6403" w14:textId="77777777" w:rsidR="00771561" w:rsidRDefault="00771561" w:rsidP="00771561">
      <w:pPr>
        <w:spacing w:before="60" w:after="60"/>
        <w:rPr>
          <w:rFonts w:ascii="Verdana" w:hAnsi="Verdana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71561" w14:paraId="2A93B2E5" w14:textId="77777777" w:rsidTr="004D6969">
        <w:trPr>
          <w:trHeight w:val="1677"/>
        </w:trPr>
        <w:tc>
          <w:tcPr>
            <w:tcW w:w="10196" w:type="dxa"/>
          </w:tcPr>
          <w:p w14:paraId="22BF93BE" w14:textId="77777777" w:rsidR="00771561" w:rsidRDefault="00771561" w:rsidP="00771561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i/>
                <w:color w:val="002060"/>
                <w:sz w:val="20"/>
              </w:rPr>
              <w:t>Commentaire/description champ libre</w:t>
            </w:r>
          </w:p>
        </w:tc>
      </w:tr>
    </w:tbl>
    <w:p w14:paraId="7F42D0FB" w14:textId="77777777" w:rsidR="00771561" w:rsidRPr="006E370F" w:rsidRDefault="00771561" w:rsidP="00771561">
      <w:pPr>
        <w:spacing w:before="60" w:after="60"/>
        <w:rPr>
          <w:rFonts w:ascii="Verdana" w:hAnsi="Verdana"/>
          <w:sz w:val="20"/>
        </w:rPr>
      </w:pPr>
    </w:p>
    <w:p w14:paraId="41582C90" w14:textId="618DF0EB" w:rsidR="00771561" w:rsidRDefault="00771561" w:rsidP="00771561">
      <w:pPr>
        <w:pStyle w:val="Paragraphedeliste"/>
        <w:numPr>
          <w:ilvl w:val="0"/>
          <w:numId w:val="5"/>
        </w:numPr>
        <w:rPr>
          <w:rFonts w:ascii="Verdana" w:hAnsi="Verdana"/>
          <w:sz w:val="20"/>
        </w:rPr>
      </w:pPr>
      <w:r w:rsidRPr="00FC6749">
        <w:rPr>
          <w:rFonts w:ascii="Verdana" w:hAnsi="Verdana"/>
          <w:sz w:val="20"/>
        </w:rPr>
        <w:t>Programme des coupes et des travaux modifiant le PSG</w:t>
      </w:r>
      <w:r>
        <w:rPr>
          <w:rFonts w:ascii="Verdana" w:hAnsi="Verdana"/>
          <w:sz w:val="20"/>
        </w:rPr>
        <w:t xml:space="preserve"> </w:t>
      </w:r>
    </w:p>
    <w:tbl>
      <w:tblPr>
        <w:tblStyle w:val="Grilledutableau"/>
        <w:tblW w:w="10160" w:type="dxa"/>
        <w:tblLook w:val="04A0" w:firstRow="1" w:lastRow="0" w:firstColumn="1" w:lastColumn="0" w:noHBand="0" w:noVBand="1"/>
      </w:tblPr>
      <w:tblGrid>
        <w:gridCol w:w="1279"/>
        <w:gridCol w:w="1059"/>
        <w:gridCol w:w="979"/>
        <w:gridCol w:w="760"/>
        <w:gridCol w:w="760"/>
        <w:gridCol w:w="760"/>
        <w:gridCol w:w="760"/>
        <w:gridCol w:w="762"/>
        <w:gridCol w:w="951"/>
        <w:gridCol w:w="760"/>
        <w:gridCol w:w="760"/>
        <w:gridCol w:w="570"/>
      </w:tblGrid>
      <w:tr w:rsidR="00771561" w14:paraId="6773459E" w14:textId="77777777" w:rsidTr="006E3B56"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B2620F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8B9CE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D0473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90B034" w14:textId="06712A5C" w:rsidR="00771561" w:rsidRPr="00771561" w:rsidRDefault="00771561" w:rsidP="008E29F3">
            <w:pPr>
              <w:jc w:val="center"/>
              <w:rPr>
                <w:rFonts w:ascii="Verdana" w:hAnsi="Verdana"/>
                <w:b/>
                <w:sz w:val="20"/>
              </w:rPr>
            </w:pPr>
            <w:r w:rsidRPr="00771561">
              <w:rPr>
                <w:rFonts w:ascii="Verdana" w:hAnsi="Verdana"/>
                <w:b/>
                <w:sz w:val="20"/>
              </w:rPr>
              <w:t>Années de validité du PSG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4A177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771561" w14:paraId="1CF79AC5" w14:textId="77777777" w:rsidTr="006E3B56"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14:paraId="4C42B41C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Parcelle ou sous parcelle forestières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14:paraId="36047DB9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Modalité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14:paraId="6557FD18" w14:textId="0BFFE080" w:rsidR="00771561" w:rsidRDefault="00412074" w:rsidP="006E3B5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="00771561">
              <w:rPr>
                <w:rFonts w:ascii="Verdana" w:hAnsi="Verdana"/>
                <w:sz w:val="20"/>
              </w:rPr>
              <w:t>urface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14:paraId="7B956838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2021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14:paraId="2DCC18C4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2022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14:paraId="09DEEAC0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14:paraId="47E08F88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2024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14:paraId="0CEF2EB3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2025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14:paraId="4EDF37C8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14:paraId="646BDAAE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14:paraId="18B13C0D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2028</w:t>
            </w: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14:paraId="62597558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...</w:t>
            </w:r>
          </w:p>
        </w:tc>
      </w:tr>
      <w:tr w:rsidR="00771561" w14:paraId="61D4A482" w14:textId="77777777" w:rsidTr="006E3B56">
        <w:tc>
          <w:tcPr>
            <w:tcW w:w="1279" w:type="dxa"/>
            <w:vAlign w:val="center"/>
          </w:tcPr>
          <w:p w14:paraId="61F93D53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</w:tcPr>
          <w:p w14:paraId="31B2771D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6" w:type="dxa"/>
            <w:vAlign w:val="center"/>
          </w:tcPr>
          <w:p w14:paraId="269064D6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0C791C4B" w14:textId="77777777" w:rsidR="00771561" w:rsidRPr="009900D7" w:rsidRDefault="00771561" w:rsidP="006E3B56">
            <w:pPr>
              <w:jc w:val="center"/>
              <w:rPr>
                <w:rFonts w:ascii="Verdana" w:hAnsi="Verdana"/>
                <w:i/>
                <w:sz w:val="20"/>
              </w:rPr>
            </w:pPr>
            <w:r w:rsidRPr="009900D7">
              <w:rPr>
                <w:rFonts w:ascii="Verdana" w:hAnsi="Verdana"/>
                <w:i/>
                <w:color w:val="5B9BD5" w:themeColor="accent1"/>
                <w:sz w:val="20"/>
              </w:rPr>
              <w:t>CRA</w:t>
            </w:r>
          </w:p>
        </w:tc>
        <w:tc>
          <w:tcPr>
            <w:tcW w:w="762" w:type="dxa"/>
            <w:vAlign w:val="center"/>
          </w:tcPr>
          <w:p w14:paraId="1D3F25B7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  <w:r w:rsidRPr="009900D7">
              <w:rPr>
                <w:rFonts w:ascii="Verdana" w:hAnsi="Verdana"/>
                <w:i/>
                <w:color w:val="5B9BD5" w:themeColor="accent1"/>
                <w:sz w:val="20"/>
              </w:rPr>
              <w:t>REB</w:t>
            </w:r>
          </w:p>
        </w:tc>
        <w:tc>
          <w:tcPr>
            <w:tcW w:w="762" w:type="dxa"/>
            <w:vAlign w:val="center"/>
          </w:tcPr>
          <w:p w14:paraId="1A96A75D" w14:textId="77777777" w:rsidR="00771561" w:rsidRPr="009900D7" w:rsidRDefault="00771561" w:rsidP="006E3B56">
            <w:pPr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762" w:type="dxa"/>
            <w:vAlign w:val="center"/>
          </w:tcPr>
          <w:p w14:paraId="209F5202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  <w:r w:rsidRPr="00485B37">
              <w:rPr>
                <w:rFonts w:ascii="Verdana" w:hAnsi="Verdana"/>
                <w:i/>
                <w:color w:val="5B9BD5" w:themeColor="accent1"/>
                <w:sz w:val="20"/>
              </w:rPr>
              <w:t>DEN</w:t>
            </w:r>
          </w:p>
        </w:tc>
        <w:tc>
          <w:tcPr>
            <w:tcW w:w="764" w:type="dxa"/>
            <w:vAlign w:val="center"/>
          </w:tcPr>
          <w:p w14:paraId="1B19EB8C" w14:textId="77777777" w:rsidR="00771561" w:rsidRPr="009900D7" w:rsidRDefault="00771561" w:rsidP="006E3B56">
            <w:pPr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963" w:type="dxa"/>
            <w:vAlign w:val="center"/>
          </w:tcPr>
          <w:p w14:paraId="4C6E2503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  <w:r w:rsidRPr="00485B37">
              <w:rPr>
                <w:rFonts w:ascii="Verdana" w:hAnsi="Verdana"/>
                <w:i/>
                <w:color w:val="5B9BD5" w:themeColor="accent1"/>
                <w:sz w:val="20"/>
              </w:rPr>
              <w:t>DEN</w:t>
            </w:r>
          </w:p>
        </w:tc>
        <w:tc>
          <w:tcPr>
            <w:tcW w:w="762" w:type="dxa"/>
            <w:vAlign w:val="center"/>
          </w:tcPr>
          <w:p w14:paraId="388EC50C" w14:textId="77777777" w:rsidR="00771561" w:rsidRPr="00485B37" w:rsidRDefault="00771561" w:rsidP="006E3B56">
            <w:pPr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762" w:type="dxa"/>
            <w:vAlign w:val="center"/>
          </w:tcPr>
          <w:p w14:paraId="582A38D8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77" w:type="dxa"/>
            <w:vAlign w:val="center"/>
          </w:tcPr>
          <w:p w14:paraId="66D3AE5A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771561" w14:paraId="2077D5D9" w14:textId="77777777" w:rsidTr="006E3B56">
        <w:tc>
          <w:tcPr>
            <w:tcW w:w="1279" w:type="dxa"/>
            <w:vAlign w:val="center"/>
          </w:tcPr>
          <w:p w14:paraId="35B80C0F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</w:tcPr>
          <w:p w14:paraId="70B36673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6" w:type="dxa"/>
            <w:vAlign w:val="center"/>
          </w:tcPr>
          <w:p w14:paraId="2D6E432A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7A135F9F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54484DE6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74E14333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00DBE2C8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4" w:type="dxa"/>
            <w:vAlign w:val="center"/>
          </w:tcPr>
          <w:p w14:paraId="0E97D1D3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63" w:type="dxa"/>
            <w:vAlign w:val="center"/>
          </w:tcPr>
          <w:p w14:paraId="715943D9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088CCA05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1C2EC629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77" w:type="dxa"/>
            <w:vAlign w:val="center"/>
          </w:tcPr>
          <w:p w14:paraId="4974CA0B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771561" w14:paraId="008A4BBF" w14:textId="77777777" w:rsidTr="006E3B56">
        <w:tc>
          <w:tcPr>
            <w:tcW w:w="1279" w:type="dxa"/>
            <w:vAlign w:val="center"/>
          </w:tcPr>
          <w:p w14:paraId="3053B51C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</w:tcPr>
          <w:p w14:paraId="1657AD65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6" w:type="dxa"/>
            <w:vAlign w:val="center"/>
          </w:tcPr>
          <w:p w14:paraId="3CA3B456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6F4A2D5E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0BBB5F18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2E3BDD95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49B06A01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4" w:type="dxa"/>
            <w:vAlign w:val="center"/>
          </w:tcPr>
          <w:p w14:paraId="0FDF9024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63" w:type="dxa"/>
            <w:vAlign w:val="center"/>
          </w:tcPr>
          <w:p w14:paraId="0EA97E83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17671B5E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6991AC54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77" w:type="dxa"/>
            <w:vAlign w:val="center"/>
          </w:tcPr>
          <w:p w14:paraId="148D01CA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771561" w14:paraId="27169CBD" w14:textId="77777777" w:rsidTr="006E3B56">
        <w:tc>
          <w:tcPr>
            <w:tcW w:w="1279" w:type="dxa"/>
            <w:vAlign w:val="center"/>
          </w:tcPr>
          <w:p w14:paraId="54889C0D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</w:tcPr>
          <w:p w14:paraId="17D78B5F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6" w:type="dxa"/>
            <w:vAlign w:val="center"/>
          </w:tcPr>
          <w:p w14:paraId="430A88FD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063624B6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662B0294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1B0EC4E7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20A4A34B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4" w:type="dxa"/>
            <w:vAlign w:val="center"/>
          </w:tcPr>
          <w:p w14:paraId="671931C3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63" w:type="dxa"/>
            <w:vAlign w:val="center"/>
          </w:tcPr>
          <w:p w14:paraId="4C96E48C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53CABF7A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24208563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77" w:type="dxa"/>
            <w:vAlign w:val="center"/>
          </w:tcPr>
          <w:p w14:paraId="0EA9E72F" w14:textId="77777777" w:rsidR="00771561" w:rsidRDefault="00771561" w:rsidP="006E3B56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2987CE03" w14:textId="77777777" w:rsidR="00771561" w:rsidRDefault="00771561" w:rsidP="00771561">
      <w:pPr>
        <w:rPr>
          <w:rFonts w:ascii="Verdana" w:hAnsi="Verdana"/>
          <w:sz w:val="20"/>
        </w:rPr>
      </w:pPr>
    </w:p>
    <w:p w14:paraId="59F70A47" w14:textId="6EA15FC7" w:rsidR="00771561" w:rsidRPr="00CD2FC0" w:rsidRDefault="00771561" w:rsidP="004D6969">
      <w:pPr>
        <w:spacing w:after="0"/>
        <w:rPr>
          <w:rFonts w:ascii="Verdana" w:hAnsi="Verdana"/>
          <w:sz w:val="20"/>
        </w:rPr>
      </w:pPr>
      <w:r w:rsidRPr="00CD2FC0">
        <w:rPr>
          <w:rFonts w:ascii="Verdana" w:hAnsi="Verdana"/>
          <w:sz w:val="20"/>
        </w:rPr>
        <w:t xml:space="preserve">Pièces jointes (s'il y a lieu) : nouveau plan particulier, plan annexe, nouvel extrait cadastral... </w:t>
      </w:r>
    </w:p>
    <w:p w14:paraId="755220AE" w14:textId="77777777" w:rsidR="00771561" w:rsidRPr="00CD2FC0" w:rsidRDefault="00771561" w:rsidP="004D6969">
      <w:pPr>
        <w:spacing w:after="0"/>
        <w:rPr>
          <w:rFonts w:ascii="Verdana" w:hAnsi="Verdana"/>
          <w:sz w:val="20"/>
        </w:rPr>
      </w:pPr>
    </w:p>
    <w:p w14:paraId="7416A7D5" w14:textId="77777777" w:rsidR="000733C6" w:rsidRPr="00CD2FC0" w:rsidRDefault="000733C6" w:rsidP="000733C6">
      <w:pPr>
        <w:tabs>
          <w:tab w:val="left" w:leader="dot" w:pos="5103"/>
          <w:tab w:val="left" w:pos="10065"/>
        </w:tabs>
        <w:rPr>
          <w:rFonts w:ascii="Verdana" w:hAnsi="Verdana"/>
          <w:sz w:val="20"/>
        </w:rPr>
      </w:pPr>
      <w:r w:rsidRPr="00CD2FC0">
        <w:rPr>
          <w:rFonts w:ascii="Verdana" w:hAnsi="Verdana"/>
          <w:sz w:val="20"/>
        </w:rPr>
        <w:t>A</w:t>
      </w:r>
      <w:r w:rsidRPr="005E3594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20"/>
        </w:rPr>
        <w:t>le</w:t>
      </w:r>
      <w:r w:rsidRPr="005E3594">
        <w:rPr>
          <w:rFonts w:ascii="Verdana" w:hAnsi="Verdana"/>
          <w:sz w:val="16"/>
          <w:szCs w:val="16"/>
        </w:rPr>
        <w:tab/>
      </w:r>
    </w:p>
    <w:p w14:paraId="24318919" w14:textId="77777777" w:rsidR="000733C6" w:rsidRDefault="000733C6" w:rsidP="000733C6">
      <w:pPr>
        <w:spacing w:after="0" w:line="240" w:lineRule="auto"/>
        <w:rPr>
          <w:rFonts w:ascii="Verdana" w:hAnsi="Verdana"/>
          <w:sz w:val="20"/>
        </w:rPr>
      </w:pPr>
      <w:r w:rsidRPr="00CD2FC0">
        <w:rPr>
          <w:rFonts w:ascii="Verdana" w:hAnsi="Verdana"/>
          <w:sz w:val="20"/>
        </w:rPr>
        <w:t>Signature du propriétaire</w:t>
      </w:r>
      <w:r>
        <w:rPr>
          <w:rFonts w:ascii="Verdana" w:hAnsi="Verdana"/>
          <w:sz w:val="20"/>
        </w:rPr>
        <w:t xml:space="preserve"> (1)</w:t>
      </w:r>
      <w:r w:rsidRPr="00CD2FC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ou du gérant mandaté (2) :</w:t>
      </w:r>
    </w:p>
    <w:p w14:paraId="1B653B28" w14:textId="77777777" w:rsidR="000733C6" w:rsidRDefault="000733C6" w:rsidP="004D6969">
      <w:pPr>
        <w:spacing w:after="0"/>
        <w:rPr>
          <w:rFonts w:ascii="Verdana" w:hAnsi="Verdana"/>
          <w:sz w:val="20"/>
        </w:rPr>
      </w:pPr>
    </w:p>
    <w:p w14:paraId="159B346B" w14:textId="77777777" w:rsidR="000733C6" w:rsidRDefault="000733C6">
      <w:pPr>
        <w:spacing w:after="0"/>
        <w:rPr>
          <w:rFonts w:ascii="Verdana" w:hAnsi="Verdana"/>
          <w:sz w:val="20"/>
        </w:rPr>
      </w:pPr>
    </w:p>
    <w:p w14:paraId="7E3699E6" w14:textId="77777777" w:rsidR="000733C6" w:rsidRDefault="000733C6" w:rsidP="000733C6">
      <w:pPr>
        <w:rPr>
          <w:rFonts w:ascii="Verdana" w:hAnsi="Verdana"/>
          <w:sz w:val="20"/>
        </w:rPr>
      </w:pPr>
      <w:r w:rsidRPr="00CD2FC0">
        <w:rPr>
          <w:rFonts w:ascii="Verdana" w:hAnsi="Verdana"/>
          <w:sz w:val="20"/>
        </w:rPr>
        <w:t xml:space="preserve">Signature du </w:t>
      </w:r>
      <w:r>
        <w:rPr>
          <w:rFonts w:ascii="Verdana" w:hAnsi="Verdana"/>
          <w:sz w:val="20"/>
        </w:rPr>
        <w:t>gestionnaire :</w:t>
      </w:r>
    </w:p>
    <w:p w14:paraId="0FBB1321" w14:textId="77777777" w:rsidR="000733C6" w:rsidRDefault="000733C6" w:rsidP="004D6969">
      <w:pPr>
        <w:spacing w:after="0"/>
        <w:rPr>
          <w:rFonts w:ascii="Verdana" w:hAnsi="Verdana"/>
          <w:sz w:val="20"/>
        </w:rPr>
      </w:pPr>
    </w:p>
    <w:p w14:paraId="16D99529" w14:textId="718E9DE6" w:rsidR="000733C6" w:rsidRPr="009A5E2E" w:rsidRDefault="000733C6" w:rsidP="009A5E2E">
      <w:pPr>
        <w:pStyle w:val="Paragraphedeliste"/>
        <w:numPr>
          <w:ilvl w:val="0"/>
          <w:numId w:val="9"/>
        </w:numPr>
        <w:spacing w:after="0"/>
        <w:jc w:val="both"/>
        <w:rPr>
          <w:rFonts w:ascii="Verdana" w:hAnsi="Verdana" w:cs="Arial"/>
          <w:sz w:val="16"/>
          <w:szCs w:val="16"/>
        </w:rPr>
      </w:pPr>
      <w:r w:rsidRPr="009A5E2E">
        <w:rPr>
          <w:rFonts w:ascii="Verdana" w:hAnsi="Verdana" w:cs="Arial"/>
          <w:sz w:val="16"/>
          <w:szCs w:val="16"/>
        </w:rPr>
        <w:t>En cas d’indivision, l’imprimé doit être signé par les indivisaires représentant au moins les 2/3 des droits indivis.</w:t>
      </w:r>
    </w:p>
    <w:p w14:paraId="343BF3E7" w14:textId="77777777" w:rsidR="000733C6" w:rsidRPr="00C73A60" w:rsidRDefault="000733C6" w:rsidP="000733C6">
      <w:pPr>
        <w:spacing w:after="0"/>
        <w:ind w:left="284" w:hanging="284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 w:rsidRPr="00C73A60">
        <w:rPr>
          <w:rFonts w:ascii="Verdana" w:hAnsi="Verdana" w:cs="Arial"/>
          <w:sz w:val="16"/>
          <w:szCs w:val="16"/>
        </w:rPr>
        <w:t>En cas de démembrement nue-propriété/usufruit, l’imprimé doit être signé par chaque usufruitier et nu-propriétaire.</w:t>
      </w:r>
    </w:p>
    <w:p w14:paraId="7B08AC9F" w14:textId="4D9517AE" w:rsidR="000733C6" w:rsidRPr="009A5E2E" w:rsidRDefault="000733C6" w:rsidP="009A5E2E">
      <w:pPr>
        <w:pStyle w:val="Paragraphedeliste"/>
        <w:numPr>
          <w:ilvl w:val="0"/>
          <w:numId w:val="9"/>
        </w:numPr>
        <w:spacing w:after="0"/>
        <w:jc w:val="both"/>
        <w:rPr>
          <w:rFonts w:ascii="Verdana" w:hAnsi="Verdana" w:cs="Arial"/>
          <w:sz w:val="16"/>
          <w:szCs w:val="16"/>
        </w:rPr>
      </w:pPr>
      <w:r w:rsidRPr="009A5E2E">
        <w:rPr>
          <w:rFonts w:ascii="Verdana" w:hAnsi="Verdana" w:cs="Arial"/>
          <w:sz w:val="16"/>
          <w:szCs w:val="16"/>
        </w:rPr>
        <w:t>Joindre également le mandat de pouvoir, la copie du document nommant le représentant légal ou l’extrait K-bis du registre des sociétés.</w:t>
      </w:r>
    </w:p>
    <w:p w14:paraId="1CD8413B" w14:textId="7407EED9" w:rsidR="000E0676" w:rsidRDefault="000E0676" w:rsidP="000733C6">
      <w:pPr>
        <w:rPr>
          <w:rFonts w:ascii="Verdana" w:hAnsi="Verdana"/>
          <w:sz w:val="20"/>
        </w:rPr>
      </w:pPr>
    </w:p>
    <w:sectPr w:rsidR="000E0676" w:rsidSect="00AA28E2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37BAB" w14:textId="77777777" w:rsidR="007476AC" w:rsidRDefault="007476AC" w:rsidP="005F698A">
      <w:pPr>
        <w:spacing w:after="0" w:line="240" w:lineRule="auto"/>
      </w:pPr>
      <w:r>
        <w:separator/>
      </w:r>
    </w:p>
  </w:endnote>
  <w:endnote w:type="continuationSeparator" w:id="0">
    <w:p w14:paraId="643632BB" w14:textId="77777777" w:rsidR="007476AC" w:rsidRDefault="007476AC" w:rsidP="005F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2C56D" w14:textId="3D03AEDE" w:rsidR="005F698A" w:rsidRDefault="005F698A">
    <w:pPr>
      <w:pStyle w:val="Pieddepage"/>
      <w:jc w:val="right"/>
    </w:pPr>
    <w:r w:rsidRPr="005F698A">
      <w:rPr>
        <w:i/>
        <w:sz w:val="14"/>
      </w:rPr>
      <w:t xml:space="preserve">CNPF BFC Version 16/04/2021 - </w:t>
    </w:r>
    <w:sdt>
      <w:sdtPr>
        <w:rPr>
          <w:i/>
          <w:sz w:val="14"/>
        </w:rPr>
        <w:id w:val="383460063"/>
        <w:docPartObj>
          <w:docPartGallery w:val="Page Numbers (Bottom of Page)"/>
          <w:docPartUnique/>
        </w:docPartObj>
      </w:sdtPr>
      <w:sdtEndPr>
        <w:rPr>
          <w:i w:val="0"/>
          <w:sz w:val="22"/>
        </w:rPr>
      </w:sdtEnd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C3797">
          <w:rPr>
            <w:noProof/>
          </w:rPr>
          <w:t>2</w:t>
        </w:r>
        <w:r>
          <w:fldChar w:fldCharType="end"/>
        </w:r>
      </w:sdtContent>
    </w:sdt>
  </w:p>
  <w:p w14:paraId="48793591" w14:textId="77777777" w:rsidR="005F698A" w:rsidRDefault="005F69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1C7D1" w14:textId="77777777" w:rsidR="007476AC" w:rsidRDefault="007476AC" w:rsidP="005F698A">
      <w:pPr>
        <w:spacing w:after="0" w:line="240" w:lineRule="auto"/>
      </w:pPr>
      <w:r>
        <w:separator/>
      </w:r>
    </w:p>
  </w:footnote>
  <w:footnote w:type="continuationSeparator" w:id="0">
    <w:p w14:paraId="70ABFE35" w14:textId="77777777" w:rsidR="007476AC" w:rsidRDefault="007476AC" w:rsidP="005F6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1B36"/>
    <w:multiLevelType w:val="hybridMultilevel"/>
    <w:tmpl w:val="1F4E33E6"/>
    <w:lvl w:ilvl="0" w:tplc="FEB874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E1AE6"/>
    <w:multiLevelType w:val="hybridMultilevel"/>
    <w:tmpl w:val="C316CE90"/>
    <w:lvl w:ilvl="0" w:tplc="20B63EA6">
      <w:start w:val="50"/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06B7D"/>
    <w:multiLevelType w:val="hybridMultilevel"/>
    <w:tmpl w:val="6E52B1F0"/>
    <w:lvl w:ilvl="0" w:tplc="DB0E3D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106CE"/>
    <w:multiLevelType w:val="hybridMultilevel"/>
    <w:tmpl w:val="80B624F6"/>
    <w:lvl w:ilvl="0" w:tplc="D8E8CEA0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D646A"/>
    <w:multiLevelType w:val="hybridMultilevel"/>
    <w:tmpl w:val="B5E0D682"/>
    <w:lvl w:ilvl="0" w:tplc="7E447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E5204"/>
    <w:multiLevelType w:val="hybridMultilevel"/>
    <w:tmpl w:val="AAE22966"/>
    <w:lvl w:ilvl="0" w:tplc="35B2670C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03A6"/>
    <w:multiLevelType w:val="hybridMultilevel"/>
    <w:tmpl w:val="B5E0D682"/>
    <w:lvl w:ilvl="0" w:tplc="7E44756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26AEE"/>
    <w:multiLevelType w:val="hybridMultilevel"/>
    <w:tmpl w:val="8B8CE2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16AB2"/>
    <w:multiLevelType w:val="hybridMultilevel"/>
    <w:tmpl w:val="0FDA70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EC"/>
    <w:rsid w:val="00016C10"/>
    <w:rsid w:val="000357CC"/>
    <w:rsid w:val="000547FD"/>
    <w:rsid w:val="000733C6"/>
    <w:rsid w:val="00075866"/>
    <w:rsid w:val="00091620"/>
    <w:rsid w:val="000A1BD3"/>
    <w:rsid w:val="000A2E71"/>
    <w:rsid w:val="000A33A0"/>
    <w:rsid w:val="000A5D4E"/>
    <w:rsid w:val="000C6D10"/>
    <w:rsid w:val="000E0676"/>
    <w:rsid w:val="00116E9A"/>
    <w:rsid w:val="00127425"/>
    <w:rsid w:val="0013053F"/>
    <w:rsid w:val="001422EB"/>
    <w:rsid w:val="001432FA"/>
    <w:rsid w:val="00163434"/>
    <w:rsid w:val="001649D1"/>
    <w:rsid w:val="0018679F"/>
    <w:rsid w:val="00195B36"/>
    <w:rsid w:val="001B00DC"/>
    <w:rsid w:val="001B2A42"/>
    <w:rsid w:val="001B45AA"/>
    <w:rsid w:val="001C5E60"/>
    <w:rsid w:val="001F4FC5"/>
    <w:rsid w:val="00203875"/>
    <w:rsid w:val="00204DED"/>
    <w:rsid w:val="002142DB"/>
    <w:rsid w:val="00235C05"/>
    <w:rsid w:val="0025333D"/>
    <w:rsid w:val="00254D0C"/>
    <w:rsid w:val="002953AC"/>
    <w:rsid w:val="0029752B"/>
    <w:rsid w:val="002C2CEC"/>
    <w:rsid w:val="0030260C"/>
    <w:rsid w:val="00333F74"/>
    <w:rsid w:val="00335F51"/>
    <w:rsid w:val="003624DD"/>
    <w:rsid w:val="00395CA8"/>
    <w:rsid w:val="003B246C"/>
    <w:rsid w:val="003D6124"/>
    <w:rsid w:val="00412074"/>
    <w:rsid w:val="00444C2C"/>
    <w:rsid w:val="00445655"/>
    <w:rsid w:val="00466390"/>
    <w:rsid w:val="00485B37"/>
    <w:rsid w:val="00487E74"/>
    <w:rsid w:val="004D6969"/>
    <w:rsid w:val="00540A1F"/>
    <w:rsid w:val="005635EC"/>
    <w:rsid w:val="00584E5A"/>
    <w:rsid w:val="005945DE"/>
    <w:rsid w:val="005D4811"/>
    <w:rsid w:val="005D7EC3"/>
    <w:rsid w:val="005E48E9"/>
    <w:rsid w:val="005E5BBF"/>
    <w:rsid w:val="005F698A"/>
    <w:rsid w:val="0061351F"/>
    <w:rsid w:val="006442FC"/>
    <w:rsid w:val="00645045"/>
    <w:rsid w:val="00667928"/>
    <w:rsid w:val="0068751C"/>
    <w:rsid w:val="0069137D"/>
    <w:rsid w:val="0069770D"/>
    <w:rsid w:val="006B3A32"/>
    <w:rsid w:val="006E370F"/>
    <w:rsid w:val="006E3B56"/>
    <w:rsid w:val="006F42FA"/>
    <w:rsid w:val="006F570E"/>
    <w:rsid w:val="00716142"/>
    <w:rsid w:val="00722274"/>
    <w:rsid w:val="00745609"/>
    <w:rsid w:val="007476AC"/>
    <w:rsid w:val="0075066C"/>
    <w:rsid w:val="00771561"/>
    <w:rsid w:val="00793166"/>
    <w:rsid w:val="007A2882"/>
    <w:rsid w:val="007E625B"/>
    <w:rsid w:val="007F3C57"/>
    <w:rsid w:val="00800993"/>
    <w:rsid w:val="00820E76"/>
    <w:rsid w:val="00846A61"/>
    <w:rsid w:val="00887504"/>
    <w:rsid w:val="00896FEA"/>
    <w:rsid w:val="008A4AB8"/>
    <w:rsid w:val="008B069B"/>
    <w:rsid w:val="008C3797"/>
    <w:rsid w:val="008D38CB"/>
    <w:rsid w:val="008D3CD8"/>
    <w:rsid w:val="008D4577"/>
    <w:rsid w:val="008E2703"/>
    <w:rsid w:val="008E29F3"/>
    <w:rsid w:val="008E4974"/>
    <w:rsid w:val="00953EF2"/>
    <w:rsid w:val="00975794"/>
    <w:rsid w:val="00977701"/>
    <w:rsid w:val="009900D7"/>
    <w:rsid w:val="00995355"/>
    <w:rsid w:val="009A5E2E"/>
    <w:rsid w:val="009F7C8D"/>
    <w:rsid w:val="00A065A9"/>
    <w:rsid w:val="00A13535"/>
    <w:rsid w:val="00A27FCD"/>
    <w:rsid w:val="00A5521B"/>
    <w:rsid w:val="00AA28E2"/>
    <w:rsid w:val="00B45D26"/>
    <w:rsid w:val="00B50D84"/>
    <w:rsid w:val="00B56789"/>
    <w:rsid w:val="00B61518"/>
    <w:rsid w:val="00B70BAB"/>
    <w:rsid w:val="00B93D5D"/>
    <w:rsid w:val="00B96991"/>
    <w:rsid w:val="00BD52ED"/>
    <w:rsid w:val="00BE35AD"/>
    <w:rsid w:val="00C20152"/>
    <w:rsid w:val="00C81DC8"/>
    <w:rsid w:val="00CD2FC0"/>
    <w:rsid w:val="00CE31C3"/>
    <w:rsid w:val="00CE6693"/>
    <w:rsid w:val="00D065C8"/>
    <w:rsid w:val="00D11D6E"/>
    <w:rsid w:val="00D531E8"/>
    <w:rsid w:val="00D6789D"/>
    <w:rsid w:val="00D762B7"/>
    <w:rsid w:val="00DB1556"/>
    <w:rsid w:val="00E16740"/>
    <w:rsid w:val="00E16DF8"/>
    <w:rsid w:val="00E3104E"/>
    <w:rsid w:val="00E4401B"/>
    <w:rsid w:val="00E60C07"/>
    <w:rsid w:val="00E60F66"/>
    <w:rsid w:val="00E7650F"/>
    <w:rsid w:val="00EA0FEA"/>
    <w:rsid w:val="00EA462D"/>
    <w:rsid w:val="00EB21AA"/>
    <w:rsid w:val="00ED54CF"/>
    <w:rsid w:val="00EF08DA"/>
    <w:rsid w:val="00F0599E"/>
    <w:rsid w:val="00F17CA3"/>
    <w:rsid w:val="00F21A56"/>
    <w:rsid w:val="00F275E7"/>
    <w:rsid w:val="00F45F4E"/>
    <w:rsid w:val="00F56EB6"/>
    <w:rsid w:val="00F9077C"/>
    <w:rsid w:val="00FA7568"/>
    <w:rsid w:val="00FC6749"/>
    <w:rsid w:val="00FD1D9C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98ADB"/>
  <w15:chartTrackingRefBased/>
  <w15:docId w15:val="{CB94F2D1-B9F9-4237-90A2-7C7E1FA6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053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A75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75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756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75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756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7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56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16C1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F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698A"/>
  </w:style>
  <w:style w:type="paragraph" w:styleId="Pieddepage">
    <w:name w:val="footer"/>
    <w:basedOn w:val="Normal"/>
    <w:link w:val="PieddepageCar"/>
    <w:uiPriority w:val="99"/>
    <w:unhideWhenUsed/>
    <w:rsid w:val="005F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laforetbouge.fr/bourgognefranchecomte/services/demarches-en-ligne/declaration-coupes-travau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7ACBE-A019-48D5-AAAC-832116C8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3468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CNPF</Company>
  <LinksUpToDate>false</LinksUpToDate>
  <CharactersWithSpaces>22501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</dc:creator>
  <cp:keywords/>
  <dc:description/>
  <cp:lastModifiedBy>Franck RIGAUD</cp:lastModifiedBy>
  <cp:revision>2</cp:revision>
  <cp:lastPrinted>2021-01-04T08:06:00Z</cp:lastPrinted>
  <dcterms:created xsi:type="dcterms:W3CDTF">2023-07-11T08:54:00Z</dcterms:created>
  <dcterms:modified xsi:type="dcterms:W3CDTF">2023-07-11T08:54:00Z</dcterms:modified>
</cp:coreProperties>
</file>